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BE" w:rsidRPr="00BD1365" w:rsidRDefault="000968BE" w:rsidP="00B520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0968BE" w:rsidRPr="00BD1365" w:rsidRDefault="000968BE" w:rsidP="00B5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BE" w:rsidRPr="00BD1365" w:rsidRDefault="000968BE" w:rsidP="00343F29">
      <w:pPr>
        <w:spacing w:after="12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10.01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№1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4"/>
        <w:gridCol w:w="5144"/>
      </w:tblGrid>
      <w:tr w:rsidR="000968BE" w:rsidRPr="00BD1365" w:rsidTr="00343F29">
        <w:tc>
          <w:tcPr>
            <w:tcW w:w="2399" w:type="pct"/>
          </w:tcPr>
          <w:p w:rsidR="000968BE" w:rsidRPr="00BD1365" w:rsidRDefault="000968BE" w:rsidP="00B520C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01" w:type="pct"/>
          </w:tcPr>
          <w:p w:rsidR="000968BE" w:rsidRPr="00BD1365" w:rsidRDefault="000968BE" w:rsidP="00B520C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0968BE" w:rsidRPr="00BD1365" w:rsidRDefault="000968BE" w:rsidP="00B520CD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softHyphen/>
            </w:r>
            <w:r w:rsidR="001115CD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0968BE" w:rsidRDefault="000968BE" w:rsidP="00343F29">
      <w:pPr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0968BE" w:rsidRPr="00BD1365" w:rsidRDefault="000968BE" w:rsidP="00B520C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968BE" w:rsidRDefault="000968BE" w:rsidP="00343F29">
      <w:pPr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 К</w:t>
      </w:r>
      <w:r w:rsidR="00AA3E63">
        <w:rPr>
          <w:rFonts w:ascii="Times New Roman" w:hAnsi="Times New Roman"/>
          <w:color w:val="000000"/>
          <w:sz w:val="28"/>
          <w:szCs w:val="28"/>
          <w:lang w:val="uk-UA"/>
        </w:rPr>
        <w:t>УКУРУЗА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перший заступник міського голови</w:t>
      </w:r>
    </w:p>
    <w:p w:rsidR="000968BE" w:rsidRDefault="000968BE" w:rsidP="00B520C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968BE" w:rsidRPr="003F0C0F" w:rsidRDefault="00606899" w:rsidP="00343F29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C0F">
        <w:rPr>
          <w:rFonts w:ascii="Times New Roman" w:hAnsi="Times New Roman" w:cs="Times New Roman"/>
          <w:sz w:val="24"/>
          <w:szCs w:val="24"/>
          <w:lang w:val="uk-UA"/>
        </w:rPr>
        <w:t>БОНДАРЧУК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Сергій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C7CD6" w:rsidRPr="003F0C0F">
        <w:rPr>
          <w:rFonts w:ascii="Times New Roman" w:hAnsi="Times New Roman" w:cs="Times New Roman"/>
          <w:sz w:val="24"/>
          <w:szCs w:val="24"/>
          <w:lang w:val="uk-UA"/>
        </w:rPr>
        <w:t>КАПАЦИНА</w:t>
      </w:r>
      <w:r w:rsidR="001C7CD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7CD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Василь, </w:t>
      </w:r>
      <w:r w:rsidR="00094BC1" w:rsidRPr="003F0C0F">
        <w:rPr>
          <w:rFonts w:ascii="Times New Roman" w:hAnsi="Times New Roman" w:cs="Times New Roman"/>
          <w:sz w:val="24"/>
          <w:szCs w:val="24"/>
          <w:lang w:val="uk-UA"/>
        </w:rPr>
        <w:t>КІНЖАЛОВ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Олександр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C7CD6" w:rsidRPr="001C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CD6" w:rsidRPr="003F0C0F">
        <w:rPr>
          <w:rFonts w:ascii="Times New Roman" w:hAnsi="Times New Roman" w:cs="Times New Roman"/>
          <w:sz w:val="24"/>
          <w:szCs w:val="24"/>
          <w:lang w:val="uk-UA"/>
        </w:rPr>
        <w:t>КОЛЕСНІЧЕНКО</w:t>
      </w:r>
      <w:r w:rsidR="001C7CD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7CD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Ольга, </w:t>
      </w:r>
      <w:r w:rsidR="00094BC1" w:rsidRPr="003F0C0F">
        <w:rPr>
          <w:rFonts w:ascii="Times New Roman" w:hAnsi="Times New Roman" w:cs="Times New Roman"/>
          <w:sz w:val="24"/>
          <w:szCs w:val="24"/>
          <w:lang w:val="uk-UA"/>
        </w:rPr>
        <w:t>ОБОЛЕНСЬКА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Тетяна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  </w:t>
      </w:r>
      <w:r w:rsidR="00094BC1" w:rsidRPr="003F0C0F">
        <w:rPr>
          <w:rFonts w:ascii="Times New Roman" w:hAnsi="Times New Roman" w:cs="Times New Roman"/>
          <w:sz w:val="24"/>
          <w:szCs w:val="24"/>
          <w:lang w:val="uk-UA"/>
        </w:rPr>
        <w:t>ОЛІШЕВСЬКА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Наталія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C7CD6" w:rsidRPr="003F0C0F">
        <w:rPr>
          <w:rFonts w:ascii="Times New Roman" w:hAnsi="Times New Roman" w:cs="Times New Roman"/>
          <w:sz w:val="24"/>
          <w:szCs w:val="24"/>
          <w:lang w:val="uk-UA"/>
        </w:rPr>
        <w:t>ОСТАПЕНКО</w:t>
      </w:r>
      <w:r w:rsidR="001C7CD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7CD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Галина, </w:t>
      </w:r>
      <w:proofErr w:type="spellStart"/>
      <w:r w:rsidR="00175F2B" w:rsidRPr="003F0C0F">
        <w:rPr>
          <w:rFonts w:ascii="Times New Roman" w:hAnsi="Times New Roman" w:cs="Times New Roman"/>
          <w:sz w:val="24"/>
          <w:szCs w:val="24"/>
          <w:lang w:val="uk-UA"/>
        </w:rPr>
        <w:t>ОСТРОВСЬКА</w:t>
      </w:r>
      <w:proofErr w:type="spellEnd"/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Ірина</w:t>
      </w:r>
      <w:r w:rsidR="001C7CD6">
        <w:rPr>
          <w:rFonts w:ascii="Times New Roman" w:hAnsi="Times New Roman"/>
          <w:color w:val="000000"/>
          <w:sz w:val="28"/>
          <w:szCs w:val="28"/>
          <w:lang w:val="uk-UA"/>
        </w:rPr>
        <w:t xml:space="preserve"> (6-40)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75F2B" w:rsidRPr="003F0C0F">
        <w:rPr>
          <w:rFonts w:ascii="Times New Roman" w:hAnsi="Times New Roman" w:cs="Times New Roman"/>
          <w:sz w:val="24"/>
          <w:szCs w:val="24"/>
          <w:lang w:val="uk-UA"/>
        </w:rPr>
        <w:t>ПАСТУШОК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Оксана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C2C38" w:rsidRPr="003F0C0F">
        <w:rPr>
          <w:rFonts w:ascii="Times New Roman" w:hAnsi="Times New Roman" w:cs="Times New Roman"/>
          <w:sz w:val="24"/>
          <w:szCs w:val="24"/>
          <w:lang w:val="uk-UA"/>
        </w:rPr>
        <w:t>ПІТЕРМАН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Семен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C2C38" w:rsidRPr="003F0C0F">
        <w:rPr>
          <w:rFonts w:ascii="Times New Roman" w:hAnsi="Times New Roman" w:cs="Times New Roman"/>
          <w:sz w:val="24"/>
          <w:szCs w:val="24"/>
          <w:lang w:val="uk-UA"/>
        </w:rPr>
        <w:t>ПОСТЕРНАК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Лілія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C7CD6" w:rsidRPr="003F0C0F">
        <w:rPr>
          <w:rFonts w:ascii="Times New Roman" w:hAnsi="Times New Roman" w:cs="Times New Roman"/>
          <w:sz w:val="24"/>
          <w:szCs w:val="24"/>
          <w:lang w:val="uk-UA"/>
        </w:rPr>
        <w:t>СВІДЕРКО</w:t>
      </w:r>
      <w:r w:rsidR="001C7CD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7CD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Світлана, </w:t>
      </w:r>
      <w:r w:rsidR="001C2C38" w:rsidRPr="003F0C0F">
        <w:rPr>
          <w:rFonts w:ascii="Times New Roman" w:hAnsi="Times New Roman" w:cs="Times New Roman"/>
          <w:sz w:val="24"/>
          <w:szCs w:val="24"/>
          <w:lang w:val="uk-UA"/>
        </w:rPr>
        <w:t>ТОВСТА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Наталія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F0C0F" w:rsidRPr="003F0C0F">
        <w:rPr>
          <w:rFonts w:ascii="Times New Roman" w:hAnsi="Times New Roman" w:cs="Times New Roman"/>
          <w:sz w:val="24"/>
          <w:szCs w:val="24"/>
          <w:lang w:val="uk-UA"/>
        </w:rPr>
        <w:t>ЧЕБАНЕНКО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Алла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968BE" w:rsidRDefault="000968BE" w:rsidP="00343F29">
      <w:pPr>
        <w:spacing w:after="12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E86AFF" w:rsidRPr="00BD1365" w:rsidRDefault="00E86AFF" w:rsidP="00E86AF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968BE" w:rsidRPr="003F0C0F" w:rsidRDefault="00606899" w:rsidP="00343F29">
      <w:pPr>
        <w:spacing w:after="12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F0C0F">
        <w:rPr>
          <w:rFonts w:ascii="Times New Roman" w:hAnsi="Times New Roman" w:cs="Times New Roman"/>
          <w:sz w:val="24"/>
          <w:szCs w:val="24"/>
          <w:lang w:val="uk-UA"/>
        </w:rPr>
        <w:t>БІДНАРИК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Анатолій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C7CD6" w:rsidRPr="001C7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7CD6" w:rsidRPr="003F0C0F">
        <w:rPr>
          <w:rFonts w:ascii="Times New Roman" w:hAnsi="Times New Roman" w:cs="Times New Roman"/>
          <w:sz w:val="24"/>
          <w:szCs w:val="24"/>
          <w:lang w:val="uk-UA"/>
        </w:rPr>
        <w:t>БОГАТИРЬОВ</w:t>
      </w:r>
      <w:r w:rsidR="001C7CD6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C7CD6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Борис, 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F0C0F">
        <w:rPr>
          <w:rFonts w:ascii="Times New Roman" w:hAnsi="Times New Roman" w:cs="Times New Roman"/>
          <w:sz w:val="24"/>
          <w:szCs w:val="24"/>
          <w:lang w:val="uk-UA"/>
        </w:rPr>
        <w:t>БОРИК</w:t>
      </w:r>
      <w:proofErr w:type="spellEnd"/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Геннадій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F0C0F" w:rsidRPr="003F0C0F">
        <w:rPr>
          <w:rFonts w:ascii="Times New Roman" w:hAnsi="Times New Roman" w:cs="Times New Roman"/>
          <w:sz w:val="24"/>
          <w:szCs w:val="24"/>
          <w:lang w:val="uk-UA"/>
        </w:rPr>
        <w:t>ДРОМАШКО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Людмила</w:t>
      </w:r>
      <w:r w:rsidR="003F0C0F" w:rsidRPr="003F0C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C2C38" w:rsidRPr="003F0C0F">
        <w:rPr>
          <w:rFonts w:ascii="Times New Roman" w:hAnsi="Times New Roman" w:cs="Times New Roman"/>
          <w:sz w:val="24"/>
          <w:szCs w:val="24"/>
          <w:lang w:val="uk-UA"/>
        </w:rPr>
        <w:t>ФОМІНЦЕВ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Олександр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DE4429" w:rsidRPr="003F0C0F">
        <w:rPr>
          <w:rFonts w:ascii="Times New Roman" w:hAnsi="Times New Roman" w:cs="Times New Roman"/>
          <w:sz w:val="24"/>
          <w:szCs w:val="24"/>
          <w:lang w:val="uk-UA"/>
        </w:rPr>
        <w:t>ЦИМБАЛЮК</w:t>
      </w:r>
      <w:r w:rsidR="00364142" w:rsidRPr="0036414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64142" w:rsidRPr="003F0C0F">
        <w:rPr>
          <w:rFonts w:ascii="Times New Roman" w:hAnsi="Times New Roman"/>
          <w:color w:val="000000"/>
          <w:sz w:val="28"/>
          <w:szCs w:val="28"/>
          <w:lang w:val="uk-UA"/>
        </w:rPr>
        <w:t>Руслан</w:t>
      </w:r>
      <w:r w:rsidR="000968BE" w:rsidRPr="003F0C0F">
        <w:rPr>
          <w:rFonts w:ascii="Times New Roman" w:hAnsi="Times New Roman"/>
          <w:color w:val="000000"/>
          <w:sz w:val="28"/>
          <w:szCs w:val="28"/>
          <w:lang w:val="uk-UA"/>
        </w:rPr>
        <w:t xml:space="preserve">.                           </w:t>
      </w:r>
    </w:p>
    <w:p w:rsidR="000968BE" w:rsidRDefault="000968BE" w:rsidP="00343F29">
      <w:pPr>
        <w:spacing w:after="12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E86AFF" w:rsidRPr="00BD1365" w:rsidRDefault="00E86AFF" w:rsidP="00E86A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335" w:type="pct"/>
        <w:jc w:val="center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7"/>
        <w:gridCol w:w="1325"/>
        <w:gridCol w:w="145"/>
        <w:gridCol w:w="784"/>
        <w:gridCol w:w="6427"/>
        <w:gridCol w:w="53"/>
        <w:gridCol w:w="39"/>
        <w:gridCol w:w="51"/>
      </w:tblGrid>
      <w:tr w:rsidR="000968BE" w:rsidRPr="00BD1365" w:rsidTr="002E3E34">
        <w:trPr>
          <w:jc w:val="center"/>
        </w:trPr>
        <w:tc>
          <w:tcPr>
            <w:tcW w:w="1783" w:type="pct"/>
            <w:gridSpan w:val="4"/>
            <w:shd w:val="clear" w:color="auto" w:fill="FFFFFF" w:themeFill="background1"/>
          </w:tcPr>
          <w:p w:rsidR="008B1C65" w:rsidRDefault="008B1C65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1176C4" w:rsidRDefault="001176C4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1C65" w:rsidRDefault="008B1C65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1C65" w:rsidRDefault="008B1C65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 Володимир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8B1C65" w:rsidRDefault="008B1C65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Григорій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1176C4" w:rsidRDefault="001176C4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ГНІДЕНКО</w:t>
            </w:r>
            <w:r w:rsidR="008B1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1176C4" w:rsidRDefault="001176C4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6C4" w:rsidRDefault="001176C4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DA5" w:rsidRDefault="002B3DA5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7F8D" w:rsidRPr="00120B0A" w:rsidRDefault="00DC7F8D" w:rsidP="00B520CD">
            <w:pPr>
              <w:tabs>
                <w:tab w:val="right" w:pos="32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ГРИНЧАК Олег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1176C4" w:rsidRDefault="001176C4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76C4" w:rsidRDefault="001176C4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85F" w:rsidRDefault="00A968FD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ГУРСЬКИЙ Олександр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A968FD" w:rsidRDefault="00A968FD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9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ЛІЙНИК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A968FD" w:rsidRDefault="00A968FD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68FD" w:rsidRDefault="00A968FD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968FD" w:rsidRDefault="00EE2FE6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ПЕРЖИНСЬКИЙ Денис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EE2FE6" w:rsidRPr="00E727E6" w:rsidRDefault="00EE2FE6" w:rsidP="00B520CD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-</w:t>
            </w:r>
          </w:p>
          <w:p w:rsidR="00EE2FE6" w:rsidRDefault="00EE2FE6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7531C" w:rsidRDefault="00C7531C" w:rsidP="00C7531C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ПЕШКОВА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EE2FE6" w:rsidRDefault="00EE2FE6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Олена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A968FD" w:rsidRDefault="00A968FD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EDE" w:rsidRDefault="00797EDE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EDE" w:rsidRDefault="00797ED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СТЕПУЛ Аліна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797EDE" w:rsidRDefault="00797EDE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7EDE" w:rsidRDefault="006B5EE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ХОМЕНКО В’ячеслав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EE2FE6" w:rsidRDefault="006B5EE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Вікторія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6B5EEE" w:rsidRDefault="006B5EE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EEE" w:rsidRDefault="006B5EE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EEE" w:rsidRDefault="006B5EE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EEE" w:rsidRDefault="006B5EEE" w:rsidP="00B520CD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 Сергій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0968BE" w:rsidRDefault="000968BE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68BE" w:rsidRDefault="001115CD" w:rsidP="00B520CD">
            <w:pPr>
              <w:tabs>
                <w:tab w:val="left" w:pos="3360"/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ЯГНЮК </w:t>
            </w:r>
            <w:r w:rsidR="006B5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0968BE" w:rsidRPr="00BD1365" w:rsidRDefault="000968BE" w:rsidP="00B520CD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7" w:type="pct"/>
            <w:gridSpan w:val="4"/>
          </w:tcPr>
          <w:p w:rsidR="008B1C65" w:rsidRDefault="008B1C6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авідувач сектору з питань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транспорту та зв’язку управління економіки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(12-14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8B1C65" w:rsidRDefault="008B1C6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(5);</w:t>
            </w:r>
          </w:p>
          <w:p w:rsidR="008B1C65" w:rsidRPr="007D6256" w:rsidRDefault="008B1C65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(5-39);</w:t>
            </w:r>
          </w:p>
          <w:p w:rsidR="00343F29" w:rsidRDefault="001176C4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6C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</w:t>
            </w:r>
            <w:r w:rsidRPr="0005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тарший інспектор інспекції з благоустрою </w:t>
            </w:r>
            <w:r w:rsidRPr="00117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викон</w:t>
            </w:r>
            <w:r w:rsidR="00C753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авчого комітету міської ради (4-</w:t>
            </w:r>
            <w:r w:rsidRPr="00117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5);</w:t>
            </w:r>
          </w:p>
          <w:p w:rsidR="002E3E34" w:rsidRDefault="002E3E34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3E34" w:rsidRPr="001176C4" w:rsidRDefault="002E3E34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C7F8D" w:rsidRPr="00120B0A" w:rsidRDefault="00DC7F8D" w:rsidP="00B52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начальник управління містобудування, архітектури, 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питань  міської ради (32-36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  <w:p w:rsidR="00A968FD" w:rsidRDefault="00A968FD" w:rsidP="00B520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ТВ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(6-31);</w:t>
            </w:r>
          </w:p>
          <w:p w:rsidR="00A968FD" w:rsidRDefault="00A968FD" w:rsidP="00B520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79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6D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(7-8);</w:t>
            </w:r>
          </w:p>
          <w:p w:rsidR="00EE2FE6" w:rsidRDefault="00EE2FE6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(7);</w:t>
            </w:r>
          </w:p>
          <w:p w:rsidR="00C7531C" w:rsidRDefault="00EE2FE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7531C" w:rsidRPr="007D6256" w:rsidRDefault="00C7531C" w:rsidP="00C753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(5-39);</w:t>
            </w:r>
          </w:p>
          <w:p w:rsidR="00EE2FE6" w:rsidRDefault="00EE2FE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юрисконсульт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1-40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B5EEE" w:rsidRDefault="006B5EEE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журналіст 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щотижневої інформаційно-рекламної газети «ТВ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Всесвіт» (1-40</w:t>
            </w:r>
            <w:r w:rsidRPr="005E76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B5EEE" w:rsidRPr="007D6256" w:rsidRDefault="006B5EEE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активіст міста (5-39);</w:t>
            </w:r>
          </w:p>
          <w:p w:rsidR="00A968FD" w:rsidRPr="006B5EEE" w:rsidRDefault="006B5EEE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6B5E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благоустрою та </w:t>
            </w:r>
            <w:proofErr w:type="spellStart"/>
            <w:r w:rsidRPr="006B5E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охорони</w:t>
            </w:r>
            <w:proofErr w:type="spellEnd"/>
            <w:r w:rsidRPr="006B5E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навколишнього</w:t>
            </w:r>
            <w:proofErr w:type="spellEnd"/>
            <w:r w:rsidRPr="006B5E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природного </w:t>
            </w:r>
            <w:proofErr w:type="spellStart"/>
            <w:r w:rsidRPr="006B5E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(6);</w:t>
            </w:r>
          </w:p>
          <w:p w:rsidR="006B5EEE" w:rsidRPr="006B5EEE" w:rsidRDefault="006B5EEE" w:rsidP="00B520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B5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B5E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(39);</w:t>
            </w:r>
          </w:p>
          <w:p w:rsidR="001115CD" w:rsidRPr="001115CD" w:rsidRDefault="001115CD" w:rsidP="00B520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proofErr w:type="spellEnd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5CD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1-40</w:t>
            </w:r>
            <w:r w:rsidR="006B5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0968BE" w:rsidRPr="001115CD" w:rsidRDefault="000968BE" w:rsidP="00B520C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BE" w:rsidRPr="00831704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0968BE" w:rsidRDefault="000968BE" w:rsidP="00B520CD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0968BE" w:rsidRDefault="000968BE" w:rsidP="00B520CD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Перший заступник міського голови </w:t>
            </w:r>
            <w:r w:rsidR="00A92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r w:rsidR="00EB0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наголосив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тому, що необхідно затвердити порядок денний засідання виконавчого комітету міської ради.</w:t>
            </w:r>
          </w:p>
          <w:p w:rsidR="000968BE" w:rsidRDefault="000968B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0968BE" w:rsidRPr="00BD1365" w:rsidRDefault="000968B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Взяти запропонований порядок денний за основу.</w:t>
            </w:r>
          </w:p>
          <w:p w:rsidR="000968BE" w:rsidRPr="00BD1365" w:rsidRDefault="000968B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68BE" w:rsidRDefault="000968B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968BE" w:rsidRPr="00BD1365" w:rsidRDefault="000968B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68BE" w:rsidRDefault="000968BE" w:rsidP="00B52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EB0C1A" w:rsidRDefault="00EB0C1A" w:rsidP="00B52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68BE" w:rsidRPr="00831704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968BE" w:rsidRPr="00BD1365" w:rsidRDefault="000968BE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EB0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968BE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86AFF" w:rsidRDefault="00E86AFF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6AFF" w:rsidRPr="00BD1365" w:rsidRDefault="00E86AFF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BE" w:rsidRPr="00831704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0968BE" w:rsidRDefault="000968BE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Надійшла пропозиція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першого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заступника </w:t>
            </w:r>
            <w:proofErr w:type="spellStart"/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22B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КУКУРУЗИ</w:t>
            </w:r>
            <w:r w:rsidR="00EB0C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  <w:r w:rsidR="00522B73"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міської ради додатково проект рішення виконкому «</w:t>
            </w:r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внесення</w:t>
            </w:r>
            <w:proofErr w:type="spellEnd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змін</w:t>
            </w:r>
            <w:proofErr w:type="spellEnd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бюджету </w:t>
            </w:r>
            <w:proofErr w:type="spellStart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2020 </w:t>
            </w:r>
            <w:proofErr w:type="spellStart"/>
            <w:r w:rsidR="00EB0C1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0968BE" w:rsidRDefault="000968BE" w:rsidP="00B520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968BE" w:rsidRDefault="000968BE" w:rsidP="00B52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968BE" w:rsidRDefault="000968BE" w:rsidP="00B52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0968BE" w:rsidRDefault="000968BE" w:rsidP="00B520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301E99" w:rsidRDefault="00301E99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BE" w:rsidRPr="00831704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968BE" w:rsidRPr="00BD1365" w:rsidRDefault="000968BE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0968BE" w:rsidRPr="00BD1365" w:rsidRDefault="000968BE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30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968BE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968BE" w:rsidRPr="00BD1365" w:rsidRDefault="000968B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68BE" w:rsidRPr="00BD1365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0968BE" w:rsidRDefault="000968BE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01E9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Олександр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 в цілому:</w:t>
            </w:r>
          </w:p>
          <w:p w:rsidR="00301E99" w:rsidRDefault="00301E99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Інструкції з діловодства в апараті міської ради, виконавчому комітеті міської ради, виконавчих органах міської ради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A44D2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 встановлення вартості харчування дітей у закладах дошкільної освіти міста у 2020 році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A44D2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встановлення вартості харчування учнів </w:t>
            </w:r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закладах загальної середньої освіти у 2020 році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A433A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ind w:left="-59" w:right="-6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ішення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Первомайської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ради «Про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благоустрою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Первомайська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за 2019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C5855" w:rsidRPr="00BF02D1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демонтаж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самовільно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розміщених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об’єктів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вулиці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Миколи</w:t>
            </w:r>
            <w:proofErr w:type="spellEnd"/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інграновського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по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вулиці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Вокзальній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34 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CE03E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pStyle w:val="ab"/>
              <w:spacing w:after="0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переліку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товарі</w:t>
            </w:r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здійснюється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2020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управлінням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житлово-комунального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A433A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стан виконання законодавства про боротьбу з корупцією у виконавчих органах Первомайської міської ради за 2019 рік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BF02D1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заходів щодо запобігання і протидії корупції у виконавчих органах Первомайської міської ради на  2020 рік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0968BE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розрахунків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видатків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його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події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свята,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будні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відзначення в місті Первомайську Дня вшанування учасників бойових дій на території інших держав та 31-ї річниці виведення військ колишнього Союзу РСР з Афганістану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A433A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301E99" w:rsidRDefault="005C5855" w:rsidP="00E86AFF">
            <w:pPr>
              <w:ind w:left="-59" w:right="-64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відзначення Дня   Соборності України в місті </w:t>
            </w:r>
            <w:r w:rsidRPr="005C585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  <w:t>Первомайську в 2020 році</w:t>
            </w:r>
            <w:r w:rsidR="004E145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  <w:t>.</w:t>
            </w:r>
          </w:p>
          <w:p w:rsidR="002E3E34" w:rsidRPr="005C5855" w:rsidRDefault="002E3E34" w:rsidP="00E86AFF">
            <w:pPr>
              <w:ind w:left="-59" w:right="-64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5855" w:rsidRPr="00BD1365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відмову Приватному підприємству «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Юг» у продовженні строку дії договору №27 від 24.03.2015 року про здійснення перевезень пасажирів на міських автобусних маршрутах загального користування в місті Первомайськ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BF02D1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відмову Приватному підприємству «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Юг» у продовженні строку дії договору №28 від 24.03.2015 року про здійснення перевезень пасажирів на міських автобусних маршрутах загального користування в місті Первомайськ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A433A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призначення конкурсу на здобуття права здійснення перевезень пасажирів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на міських автобусних маршрутах загального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користування в місті Первомайськ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DB03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tabs>
                <w:tab w:val="left" w:pos="4536"/>
              </w:tabs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5C5855" w:rsidRPr="00CB0DB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tabs>
                <w:tab w:val="left" w:pos="39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5C5855" w:rsidRPr="00CB0DB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призначення опікуна малолітньому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5C5855" w:rsidRPr="00CB0DB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tabs>
                <w:tab w:val="left" w:pos="393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DB03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 надання статусу дитини, позбавленої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батьківського піклування, неповнолітній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DB03C3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</w:tr>
      <w:tr w:rsidR="005C5855" w:rsidRPr="006A433A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DB03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побачення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DB03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малолітніми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дітьми</w:t>
            </w:r>
            <w:proofErr w:type="spellEnd"/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1E4FD0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DB03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 гр. </w:t>
            </w:r>
            <w:proofErr w:type="spellStart"/>
            <w:r w:rsidR="00DB03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0968BE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DB03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 гр. </w:t>
            </w:r>
            <w:proofErr w:type="spellStart"/>
            <w:r w:rsidR="00DB03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E145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DB03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DB03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DB03C3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DB03C3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C5855">
              <w:rPr>
                <w:color w:val="000000" w:themeColor="text1"/>
                <w:sz w:val="28"/>
                <w:szCs w:val="28"/>
              </w:rPr>
              <w:t>П</w:t>
            </w:r>
            <w:r w:rsidRPr="005C5855">
              <w:rPr>
                <w:rStyle w:val="1840"/>
                <w:color w:val="000000" w:themeColor="text1"/>
                <w:sz w:val="28"/>
                <w:szCs w:val="28"/>
              </w:rPr>
              <w:t xml:space="preserve">ро затвердження висновку управління у справах дітей Первомайської міської ради про підтвердження місця проживання малолітньої  </w:t>
            </w:r>
            <w:proofErr w:type="spellStart"/>
            <w:r w:rsidR="00DB03C3">
              <w:rPr>
                <w:color w:val="000000" w:themeColor="text1"/>
                <w:sz w:val="28"/>
                <w:szCs w:val="28"/>
              </w:rPr>
              <w:t>хххх</w:t>
            </w:r>
            <w:proofErr w:type="spellEnd"/>
            <w:r w:rsidR="00DB03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3C3">
              <w:rPr>
                <w:color w:val="000000" w:themeColor="text1"/>
                <w:sz w:val="28"/>
                <w:szCs w:val="28"/>
              </w:rPr>
              <w:t>хххх</w:t>
            </w:r>
            <w:proofErr w:type="spellEnd"/>
            <w:r w:rsidR="00DB03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B03C3">
              <w:rPr>
                <w:color w:val="000000" w:themeColor="text1"/>
                <w:sz w:val="28"/>
                <w:szCs w:val="28"/>
              </w:rPr>
              <w:t>хххх</w:t>
            </w:r>
            <w:proofErr w:type="spellEnd"/>
            <w:r w:rsidR="00DB03C3" w:rsidRPr="005C585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DB03C3">
              <w:rPr>
                <w:color w:val="000000" w:themeColor="text1"/>
                <w:sz w:val="28"/>
                <w:szCs w:val="28"/>
              </w:rPr>
              <w:t>ххххх</w:t>
            </w:r>
            <w:proofErr w:type="spellEnd"/>
            <w:r w:rsidR="00DB03C3" w:rsidRPr="005C5855">
              <w:rPr>
                <w:color w:val="000000" w:themeColor="text1"/>
                <w:sz w:val="28"/>
                <w:szCs w:val="28"/>
              </w:rPr>
              <w:t xml:space="preserve"> р. н.</w:t>
            </w:r>
            <w:r w:rsidRPr="005C5855">
              <w:rPr>
                <w:rStyle w:val="1840"/>
                <w:color w:val="000000" w:themeColor="text1"/>
                <w:sz w:val="28"/>
                <w:szCs w:val="28"/>
              </w:rPr>
              <w:t>,</w:t>
            </w:r>
            <w:r w:rsidR="004E1451">
              <w:rPr>
                <w:rStyle w:val="1840"/>
                <w:color w:val="000000" w:themeColor="text1"/>
                <w:sz w:val="28"/>
                <w:szCs w:val="28"/>
              </w:rPr>
              <w:t xml:space="preserve"> </w:t>
            </w:r>
            <w:r w:rsidRPr="005C5855">
              <w:rPr>
                <w:rStyle w:val="1840"/>
                <w:color w:val="000000" w:themeColor="text1"/>
                <w:sz w:val="28"/>
                <w:szCs w:val="28"/>
              </w:rPr>
              <w:t>для її тимчасового виїзду за межі України</w:t>
            </w:r>
            <w:r w:rsidR="004E1451">
              <w:rPr>
                <w:rStyle w:val="1840"/>
                <w:color w:val="000000" w:themeColor="text1"/>
                <w:sz w:val="28"/>
                <w:szCs w:val="28"/>
              </w:rPr>
              <w:t>.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pStyle w:val="4"/>
              <w:spacing w:before="0"/>
              <w:ind w:right="-3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постановку та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зняття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квартирного </w:t>
            </w:r>
            <w:proofErr w:type="spellStart"/>
            <w:proofErr w:type="gram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іку</w:t>
            </w:r>
            <w:proofErr w:type="spellEnd"/>
            <w:r w:rsidR="004E145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0968BE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pStyle w:val="4"/>
              <w:spacing w:before="0"/>
              <w:ind w:right="-3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житла</w:t>
            </w:r>
            <w:proofErr w:type="spellEnd"/>
            <w:r w:rsidR="004E145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0968BE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pStyle w:val="2"/>
              <w:tabs>
                <w:tab w:val="left" w:pos="4395"/>
                <w:tab w:val="left" w:pos="5103"/>
                <w:tab w:val="left" w:pos="5670"/>
                <w:tab w:val="left" w:pos="5954"/>
              </w:tabs>
              <w:spacing w:before="0"/>
              <w:ind w:right="-34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визначення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величини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опосередкованої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вартості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наймання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оренди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житла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на 2020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рік</w:t>
            </w:r>
            <w:proofErr w:type="spellEnd"/>
            <w:r w:rsidR="004E145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pStyle w:val="4"/>
              <w:spacing w:before="0"/>
              <w:ind w:right="-34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продовження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договору найму </w:t>
            </w:r>
            <w:proofErr w:type="spellStart"/>
            <w:proofErr w:type="gram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соц</w:t>
            </w:r>
            <w:proofErr w:type="gram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іального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житла</w:t>
            </w:r>
            <w:proofErr w:type="spellEnd"/>
            <w:r w:rsidR="004E145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зміну</w:t>
            </w:r>
            <w:proofErr w:type="spell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договору найму</w:t>
            </w:r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жилого</w:t>
            </w:r>
            <w:proofErr w:type="gramEnd"/>
            <w:r w:rsidRPr="005C585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  <w:r w:rsidR="004E145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tabs>
                <w:tab w:val="left" w:pos="9639"/>
              </w:tabs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акту приймання-передавання індивідуально визначеного майна до комунальної власності територіальної громади м. Первомайська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присвоєння  адрес у місті Первомайську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дозвіл на знесення житлових будинків  у місті Первомайську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665809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від  11.10.2013  року №500 «Про дозвіл на знесення житлового будинку по  вул. Парфентія Гречаного,8 у місті Первомайську»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63C96" w:rsidRPr="005C5855" w:rsidRDefault="00C63C96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C5855" w:rsidRPr="000F4B95" w:rsidTr="002E3E34">
        <w:trPr>
          <w:gridAfter w:val="3"/>
          <w:wAfter w:w="70" w:type="pct"/>
          <w:trHeight w:val="70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від  13.12.2019 року №591 «Про присвоєння  адрес у місті Первомайську»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0F4B95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0F4B95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pStyle w:val="af1"/>
              <w:shd w:val="clear" w:color="auto" w:fill="FFFFFF"/>
              <w:spacing w:before="0" w:beforeAutospacing="0" w:after="0" w:afterAutospacing="0"/>
              <w:ind w:right="-1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C5855">
              <w:rPr>
                <w:color w:val="000000" w:themeColor="text1"/>
                <w:sz w:val="28"/>
                <w:szCs w:val="28"/>
              </w:rPr>
              <w:t>Про затвердження Положення про Почесну грамоту виконавчого комітету Первомайської міської ради та Подяку виконавчого комітету Первомайської міської ради</w:t>
            </w:r>
            <w:r w:rsidR="004E1451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5C5855" w:rsidRPr="000F4B95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5C5855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Цілей у сфері якості у виконавчих органах Первомайської міської ради на 20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A15B48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auto"/>
          </w:tcPr>
          <w:p w:rsidR="005C5855" w:rsidRPr="004E1451" w:rsidRDefault="005C5855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змін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бюджету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2020 </w:t>
            </w:r>
            <w:proofErr w:type="spellStart"/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  <w:r w:rsidR="004E1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5855" w:rsidRPr="00A15B48" w:rsidTr="002E3E34">
        <w:trPr>
          <w:gridAfter w:val="3"/>
          <w:wAfter w:w="70" w:type="pct"/>
          <w:jc w:val="center"/>
        </w:trPr>
        <w:tc>
          <w:tcPr>
            <w:tcW w:w="679" w:type="pct"/>
            <w:shd w:val="clear" w:color="auto" w:fill="FFFFFF" w:themeFill="background1"/>
          </w:tcPr>
          <w:p w:rsidR="005C5855" w:rsidRPr="00A15B48" w:rsidRDefault="005C5855" w:rsidP="00B520CD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1" w:type="pct"/>
            <w:gridSpan w:val="4"/>
            <w:shd w:val="clear" w:color="auto" w:fill="FFFFFF" w:themeFill="background1"/>
          </w:tcPr>
          <w:p w:rsidR="005C5855" w:rsidRPr="00CA7A38" w:rsidRDefault="005C5855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розпорядження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видан</w:t>
            </w:r>
            <w:proofErr w:type="gram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засіданнями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C5855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5C5855" w:rsidRPr="009D7D3F" w:rsidRDefault="005C5855" w:rsidP="00B520C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C5855" w:rsidRPr="00BD1365" w:rsidRDefault="005C5855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C5855" w:rsidRPr="009D7D3F" w:rsidRDefault="005C5855" w:rsidP="00B520CD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C5855" w:rsidRPr="00A04223" w:rsidRDefault="005C5855" w:rsidP="00B520C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5C585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855" w:rsidRPr="00BD1365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C5855" w:rsidRPr="00BD1365" w:rsidRDefault="005C5855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1A2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  <w:proofErr w:type="spellEnd"/>
          </w:p>
        </w:tc>
      </w:tr>
      <w:tr w:rsidR="005C5855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C5855" w:rsidRPr="000645DB" w:rsidRDefault="005C5855" w:rsidP="00B520C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9D7D3F" w:rsidRPr="009D7D3F" w:rsidRDefault="005C5855" w:rsidP="00C63C96">
            <w:pPr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</w:tc>
      </w:tr>
      <w:tr w:rsidR="005C5855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893481" w:rsidRDefault="005C5855" w:rsidP="009D7D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справами виконавчого комітету міської ради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E8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ОСТЕРНАК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внесла пропозицію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тим, що на засіданні виконавчого комітету міської ради  головує перший заступник міського голови К</w:t>
            </w:r>
            <w:r w:rsidR="00E8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УКУРУЗА 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Олександр, </w:t>
            </w:r>
            <w:r w:rsidR="009D7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всі </w:t>
            </w:r>
            <w:proofErr w:type="spellStart"/>
            <w:r w:rsidR="009D7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кти</w:t>
            </w:r>
            <w:proofErr w:type="spellEnd"/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рішень виконкому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(окрім додаткового)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готувалися за підписом міського голови Д</w:t>
            </w:r>
            <w:r w:rsidR="00E8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РОМАШКО 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юдмили, </w:t>
            </w:r>
            <w:r w:rsidR="009D7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додати по всім </w:t>
            </w:r>
            <w:proofErr w:type="spellStart"/>
            <w:r w:rsidR="009D7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ктам</w:t>
            </w:r>
            <w:proofErr w:type="spellEnd"/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</w:t>
            </w:r>
            <w:r w:rsidR="009D7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міської ради додатково до вказаних в них законодавчих та інших нормативних поси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лань наступні посилання: </w:t>
            </w:r>
            <w:r w:rsidR="00893481"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пунктів 1.9 та 6.1 Регламенту роботи виконавчого комітету та виконавчих органів Первомайської міської ради, затвердженого рішенням виконавчого комітету від 11.03.2016 року №106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7D3F" w:rsidRPr="009D7D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9D7D3F" w:rsidRPr="009D7D3F">
              <w:rPr>
                <w:rStyle w:val="xfmc1"/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регламенту роботи виконавчого комітету та виконавчих органів Первомайської міської ради»</w:t>
            </w:r>
            <w:r w:rsidR="009D7D3F">
              <w:rPr>
                <w:rStyle w:val="xfmc1"/>
                <w:lang w:val="uk-UA"/>
              </w:rPr>
              <w:t xml:space="preserve"> 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реквізит підпису замість підпису: Міський голова Людмила Д</w:t>
            </w:r>
            <w:r w:rsidR="00E8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РОМАШКО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підпис: Перший заступник міського голови Олександр К</w:t>
            </w:r>
            <w:r w:rsidR="00E86A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УКУРУЗА</w:t>
            </w:r>
            <w:r w:rsidR="00893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2E3E34" w:rsidRDefault="002E3E34" w:rsidP="009D7D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5855" w:rsidRPr="00BD1365" w:rsidRDefault="005C5855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5C5855" w:rsidRPr="00BD1365" w:rsidRDefault="005C5855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C5855" w:rsidRPr="00BD6264" w:rsidRDefault="005C5855" w:rsidP="001C62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5C5855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C5855" w:rsidRPr="00BD1365" w:rsidRDefault="005C585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1A2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C5855" w:rsidRPr="00BD1365" w:rsidRDefault="005C585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C5855" w:rsidRPr="00BD1365" w:rsidRDefault="005C5855" w:rsidP="00C63C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D0F68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CD0F68" w:rsidRPr="00BD1365" w:rsidRDefault="00CD0F6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Pr="00BD1365" w:rsidRDefault="00CD0F6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D0F68" w:rsidRPr="00BD1365" w:rsidRDefault="00CD0F6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D0F68" w:rsidRPr="00BD1365" w:rsidRDefault="00CD0F6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D0F68" w:rsidRDefault="00CD0F6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D0F68" w:rsidRPr="00BD1365" w:rsidRDefault="00CD0F6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CD0F68" w:rsidRDefault="00CD0F6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Інструкції з діловодства в апараті міської ради, виконавчому комітеті міської ради, виконавчих органах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D0F68" w:rsidRDefault="00CD0F6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ОСТЕРНАК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Лілія</w:t>
            </w: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Pr="00BD1365" w:rsidRDefault="00A9704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CD0F6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CD0F6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CD0F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D0F68" w:rsidRPr="00BD1365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D0F68" w:rsidRPr="00BD1365" w:rsidRDefault="00CD0F6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D0F68" w:rsidRDefault="00CD0F6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Pr="00BD1365" w:rsidRDefault="00CD0F6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F68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CD0F68" w:rsidRPr="00BD1365" w:rsidRDefault="002171EB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D0F6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D0F68" w:rsidRPr="00BD1365" w:rsidRDefault="00CD0F6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CD0F68" w:rsidRDefault="002171EB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 встановлення вартості харчування дітей у закладах дошкільної освіти міста у 2020 році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171EB" w:rsidRDefault="002171EB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D0F68" w:rsidRDefault="002171EB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ОСТАПЕНКО Галина</w:t>
            </w:r>
          </w:p>
          <w:p w:rsidR="00CD0F68" w:rsidRPr="00CA7A38" w:rsidRDefault="00CD0F68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0F68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CD0F68" w:rsidRDefault="00CD0F6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Надійшла пропозиція </w:t>
            </w:r>
            <w:r w:rsidR="00A97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взяти </w:t>
            </w:r>
            <w:proofErr w:type="spellStart"/>
            <w:r w:rsidR="00A97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  <w:p w:rsidR="00CD0F68" w:rsidRPr="00A41F02" w:rsidRDefault="00CD0F6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0F68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CD0F68" w:rsidRDefault="00CD0F68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D0F68" w:rsidRPr="00BD1365" w:rsidRDefault="00CD0F68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D0F68" w:rsidRDefault="00CD0F68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D0F68" w:rsidRPr="007E790E" w:rsidRDefault="00CD0F68" w:rsidP="00B520C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71EB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2171EB" w:rsidRPr="00BD1365" w:rsidRDefault="002171EB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171EB" w:rsidRPr="00BD1365" w:rsidRDefault="002171EB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171EB" w:rsidRPr="00BD1365" w:rsidRDefault="002171EB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171EB" w:rsidRPr="00BD1365" w:rsidRDefault="002171EB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171EB" w:rsidRPr="00BD1365" w:rsidRDefault="002171EB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2171EB" w:rsidRPr="00BD1365" w:rsidRDefault="002171EB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2171EB" w:rsidRPr="00BD1365" w:rsidRDefault="002171EB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171EB" w:rsidRPr="00BD1365" w:rsidRDefault="002171EB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171EB" w:rsidRDefault="002171EB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171EB" w:rsidRPr="00BD1365" w:rsidRDefault="002171EB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171EB" w:rsidRPr="00343F29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2171EB" w:rsidRDefault="002171EB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Надійшла пропозиція О</w:t>
            </w:r>
            <w:r w:rsidR="00357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СТАПЕНКО</w:t>
            </w:r>
            <w:r w:rsidR="00A9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Галини внести до </w:t>
            </w:r>
            <w:proofErr w:type="spellStart"/>
            <w:r w:rsidR="00A9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наступні зміни:</w:t>
            </w:r>
          </w:p>
          <w:p w:rsidR="002171EB" w:rsidRDefault="002171EB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171EB" w:rsidRDefault="00A9704B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1. Доповнити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</w:t>
            </w:r>
            <w:r w:rsidR="00217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</w:t>
            </w:r>
            <w:proofErr w:type="spellEnd"/>
            <w:r w:rsidR="002171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пунктами 3, 4 наступного змісту:</w:t>
            </w:r>
          </w:p>
          <w:p w:rsidR="002171EB" w:rsidRDefault="002171EB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171EB" w:rsidRPr="002171EB" w:rsidRDefault="00566F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2171EB"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Установити вартість харчування одного </w:t>
            </w:r>
            <w:proofErr w:type="spellStart"/>
            <w:r w:rsidR="002171EB"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дітодня</w:t>
            </w:r>
            <w:proofErr w:type="spellEnd"/>
            <w:r w:rsidR="002171EB"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закладах дошкільної освіти (далі ЗДО)  міста  до 43-44,0 грн., у санаторному ЗДО № 11 до 50,0 грн., у ЗДО № 14, 25 (для дітей з чотириразовим  харчуванням) до  46-47,0 грн.</w:t>
            </w:r>
          </w:p>
          <w:p w:rsidR="002171EB" w:rsidRPr="002171EB" w:rsidRDefault="002171EB" w:rsidP="00B520CD">
            <w:pPr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Термін: з 01.04.2020</w:t>
            </w:r>
          </w:p>
          <w:p w:rsidR="002171EB" w:rsidRPr="002171EB" w:rsidRDefault="002171E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Установити плату за харчування дітей у комунальних ЗДО міста для батьків або осіб, які їх замінюють, в розмірі  до 60 відсотків від вартості харчування на один </w:t>
            </w:r>
            <w:r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день (за кожне відвідування): для дітей віком до 3-х років та дітей, які знаходяться на дієтичному харчуванні –  25 грн. 80 коп., 3 роки і старше – 26 грн. 40 коп.</w:t>
            </w:r>
          </w:p>
          <w:p w:rsidR="002171EB" w:rsidRPr="002171EB" w:rsidRDefault="002171EB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1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Термін: з 01.04.2020</w:t>
            </w:r>
            <w:r w:rsidR="00566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2171EB" w:rsidRDefault="002171EB" w:rsidP="00B520CD">
            <w:pPr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171EB" w:rsidRPr="001840C4" w:rsidRDefault="002171EB" w:rsidP="00B520CD">
            <w:pPr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01032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подальшою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зміною нумерації пунктів.</w:t>
            </w:r>
          </w:p>
          <w:p w:rsidR="002171EB" w:rsidRPr="002171EB" w:rsidRDefault="002171EB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A6B26" w:rsidRPr="002171EB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7A6B26" w:rsidRDefault="007A6B26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7A6B26" w:rsidRPr="00BD1365" w:rsidRDefault="007A6B26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A6B26" w:rsidRDefault="007A6B26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A6B26" w:rsidRPr="002171EB" w:rsidRDefault="007A6B2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A6B26" w:rsidRPr="002171EB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7A6B26" w:rsidRPr="00BD1365" w:rsidRDefault="007A6B2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7A6B26" w:rsidRPr="00BD1365" w:rsidRDefault="007A6B2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A6B26" w:rsidRPr="00BD1365" w:rsidRDefault="007A6B2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A6B26" w:rsidRPr="00BD1365" w:rsidRDefault="007A6B2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7A6B26" w:rsidRPr="00BD1365" w:rsidRDefault="007A6B2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7A6B26" w:rsidRPr="00BD1365" w:rsidRDefault="007A6B2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A6B26" w:rsidRPr="00BD1365" w:rsidRDefault="007A6B2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A6B26" w:rsidRDefault="007A6B2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A6B26" w:rsidRPr="00BD1365" w:rsidRDefault="007A6B2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72D" w:rsidRPr="002171EB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1172D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172D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172D" w:rsidRPr="00BD1365" w:rsidRDefault="0011172D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1172D" w:rsidRPr="00BD1365" w:rsidRDefault="0011172D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1172D" w:rsidRPr="00BD1365" w:rsidRDefault="0011172D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1172D" w:rsidRPr="00BD1365" w:rsidRDefault="0011172D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1172D" w:rsidRPr="00BD1365" w:rsidRDefault="0011172D" w:rsidP="00B520C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11172D" w:rsidRPr="00BD1365" w:rsidRDefault="00A9704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11172D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11172D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111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доповненнями з урахуванням змін щодо повноважень першого заступника міського голови </w:t>
            </w:r>
          </w:p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1172D" w:rsidRPr="00BD1365" w:rsidRDefault="0011172D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1172D" w:rsidRPr="00BD1365" w:rsidRDefault="0011172D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172D" w:rsidRDefault="0011172D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1172D" w:rsidRDefault="0011172D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7F3D" w:rsidRPr="00BD1365" w:rsidRDefault="00C47F3D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DB8" w:rsidRPr="002171EB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E21DB8" w:rsidRPr="00BD1365" w:rsidRDefault="00E21DB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21DB8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1DB8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21DB8" w:rsidRPr="00BD1365" w:rsidRDefault="00E21DB8" w:rsidP="00C47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E21DB8" w:rsidRDefault="00E21DB8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встановлення вартості харчування учнів </w:t>
            </w:r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закладах загальної середньої освіти у 2020 році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2E65B1" w:rsidRDefault="002E65B1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21DB8" w:rsidRDefault="00E21DB8" w:rsidP="00C47F3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ОСТАПЕНКО Галина</w:t>
            </w:r>
          </w:p>
          <w:p w:rsidR="00D71EE0" w:rsidRPr="00CA7A38" w:rsidRDefault="00D71EE0" w:rsidP="00C47F3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21DB8" w:rsidRPr="002171EB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E21DB8" w:rsidRDefault="00A9704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Надійшла пропозиція взяти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E21DB8"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E21DB8"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  <w:p w:rsidR="00E21DB8" w:rsidRPr="00A41F02" w:rsidRDefault="00E21DB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DB8" w:rsidRPr="002171EB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E21DB8" w:rsidRDefault="00E21DB8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E21DB8" w:rsidRPr="00BD1365" w:rsidRDefault="00E21DB8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E21DB8" w:rsidRDefault="00E21DB8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E21DB8" w:rsidRPr="007E790E" w:rsidRDefault="00E21DB8" w:rsidP="00B520C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DB8" w:rsidRPr="002171EB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E21DB8" w:rsidRPr="00BD1365" w:rsidRDefault="00E21DB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21DB8" w:rsidRPr="00BD1365" w:rsidRDefault="00E21DB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21DB8" w:rsidRPr="00BD1365" w:rsidRDefault="00E21DB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21DB8" w:rsidRPr="00BD1365" w:rsidRDefault="00E21DB8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21DB8" w:rsidRPr="00BD1365" w:rsidRDefault="00E21DB8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E21DB8" w:rsidRPr="00BD1365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E21DB8" w:rsidRPr="00BD1365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21DB8" w:rsidRPr="00BD1365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21DB8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21DB8" w:rsidRPr="00BD1365" w:rsidRDefault="00E21DB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1DB8" w:rsidRPr="002171EB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E21DB8" w:rsidRDefault="00E21DB8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Надійшла пропозиція </w:t>
            </w:r>
            <w:r w:rsidR="00A5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ОСТАПЕНКО</w:t>
            </w:r>
            <w:r w:rsidR="00A9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Галини внести до </w:t>
            </w:r>
            <w:proofErr w:type="spellStart"/>
            <w:r w:rsidR="00A970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виконкому наступні зміни:</w:t>
            </w:r>
          </w:p>
          <w:p w:rsidR="00E21DB8" w:rsidRDefault="00E21DB8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21DB8" w:rsidRDefault="00A9704B" w:rsidP="00B520CD">
            <w:pPr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1. Доповнити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</w:t>
            </w:r>
            <w:r w:rsidR="00E21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кт</w:t>
            </w:r>
            <w:proofErr w:type="spellEnd"/>
            <w:r w:rsidR="00E21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пунктами 4, 5, 6 наступного змісту:</w:t>
            </w:r>
          </w:p>
          <w:p w:rsidR="00E21DB8" w:rsidRDefault="00E21DB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7B42" w:rsidRPr="00921447" w:rsidRDefault="00566FFA" w:rsidP="00B520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DB7B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DB7B42" w:rsidRPr="0092144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безкоштовним харчуванням  (сніданок) на суму до 1</w:t>
            </w:r>
            <w:r w:rsidR="00DB7B4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DB7B42" w:rsidRPr="00921447">
              <w:rPr>
                <w:rFonts w:ascii="Times New Roman" w:hAnsi="Times New Roman"/>
                <w:sz w:val="28"/>
                <w:szCs w:val="28"/>
                <w:lang w:val="uk-UA"/>
              </w:rPr>
              <w:t>,0 грн. учнів 1-4 класів.</w:t>
            </w:r>
          </w:p>
          <w:p w:rsidR="00DB7B42" w:rsidRPr="00921447" w:rsidRDefault="00DB7B42" w:rsidP="00B520CD">
            <w:pPr>
              <w:ind w:left="36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Термін: з 01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.2020 </w:t>
            </w:r>
          </w:p>
          <w:p w:rsidR="00DB7B42" w:rsidRPr="00921447" w:rsidRDefault="00DB7B42" w:rsidP="00B520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безкоштовним харчуванням (обід) на суму до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,0 грн. дітей наступних пільгових категорій:</w:t>
            </w:r>
          </w:p>
          <w:p w:rsidR="00DB7B42" w:rsidRPr="00921447" w:rsidRDefault="00DB7B42" w:rsidP="00B520CD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.1. дітей-сиріт, та дітей, позбавлених батьківського піклування;</w:t>
            </w:r>
          </w:p>
          <w:p w:rsidR="00DB7B42" w:rsidRPr="00921447" w:rsidRDefault="00DB7B42" w:rsidP="00B520CD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.2. дітей із малозабезпечених сімей (при наявності відповідних документів);</w:t>
            </w:r>
          </w:p>
          <w:p w:rsidR="00DB7B42" w:rsidRPr="00921447" w:rsidRDefault="00DB7B42" w:rsidP="00B520CD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.3. дітей  учасників війни, учасників бойових дій, ветеранів війни, інвалідів війни та осіб, на яких поширюється чинність Закону України «Про статус ветеранів війни, гарантії їх соціального захисту»;</w:t>
            </w:r>
          </w:p>
          <w:p w:rsidR="00DB7B42" w:rsidRPr="00921447" w:rsidRDefault="00DB7B42" w:rsidP="00B520CD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.4. дітей, переміщених із тимчасово окупованих територій та зони проведення антитерористичних дій;</w:t>
            </w:r>
          </w:p>
          <w:p w:rsidR="00DB7B42" w:rsidRPr="00921447" w:rsidRDefault="00DB7B42" w:rsidP="00B520CD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.5. дітей з інвалідністю, які навчаються в інклюзивних класах;</w:t>
            </w:r>
          </w:p>
          <w:p w:rsidR="00DB7B42" w:rsidRPr="00921447" w:rsidRDefault="00DB7B42" w:rsidP="00B520CD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.6. дітей бійців-добровольців, які брали участь у захисті територіальної цілісності та державного </w:t>
            </w:r>
            <w:proofErr w:type="spellStart"/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суверинітету</w:t>
            </w:r>
            <w:proofErr w:type="spellEnd"/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сході України</w:t>
            </w:r>
          </w:p>
          <w:p w:rsidR="00DB7B42" w:rsidRPr="00921447" w:rsidRDefault="00DB7B42" w:rsidP="00B520CD">
            <w:pPr>
              <w:ind w:left="4956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Термін: з 01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4.2020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B7B42" w:rsidRPr="00921447" w:rsidRDefault="00DB7B42" w:rsidP="00B520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Забезпечити  додатковим сніданком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 грн. (молоко (чай), кондитерські вироби   (булочна здоба)) </w:t>
            </w:r>
            <w:proofErr w:type="spellStart"/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тубінфікованих</w:t>
            </w:r>
            <w:proofErr w:type="spellEnd"/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дітей. </w:t>
            </w:r>
          </w:p>
          <w:p w:rsidR="00DB7B42" w:rsidRDefault="00DB7B42" w:rsidP="00B520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Термін: з 01</w:t>
            </w:r>
            <w:r w:rsidRPr="00921447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4.2020</w:t>
            </w:r>
            <w:r w:rsidR="00566FFA">
              <w:rPr>
                <w:rFonts w:ascii="Times New Roman" w:hAnsi="Times New Roman"/>
                <w:sz w:val="28"/>
                <w:szCs w:val="28"/>
                <w:lang w:val="uk-UA"/>
              </w:rPr>
              <w:t>»,</w:t>
            </w:r>
          </w:p>
          <w:p w:rsidR="004D5469" w:rsidRDefault="004D5469" w:rsidP="00B520C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D5469" w:rsidRPr="001840C4" w:rsidRDefault="004D5469" w:rsidP="00B520CD">
            <w:pPr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01032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подальшою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зміною нумерації пунктів.</w:t>
            </w:r>
          </w:p>
          <w:p w:rsidR="008839E3" w:rsidRPr="00BD1365" w:rsidRDefault="008839E3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7EF4" w:rsidRPr="002171EB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517EF4" w:rsidRDefault="00517EF4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517EF4" w:rsidRPr="00BD1365" w:rsidRDefault="00517EF4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517EF4" w:rsidRDefault="00517EF4" w:rsidP="00C47F3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47F3D" w:rsidRPr="00BD1365" w:rsidRDefault="00C47F3D" w:rsidP="00C47F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7EF4" w:rsidRPr="002171EB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7EF4" w:rsidRPr="002171EB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17EF4" w:rsidRPr="00BD1365" w:rsidRDefault="00517EF4" w:rsidP="00B520C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517EF4" w:rsidRPr="00BD1365" w:rsidRDefault="00A9704B" w:rsidP="00D71E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517E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517E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517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доповненнями з урахуванням змін щодо повноважень першого заступника міського голови 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17EF4" w:rsidRPr="00BD1365" w:rsidRDefault="00517EF4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646AE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517EF4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17EF4" w:rsidRPr="00BD1365" w:rsidRDefault="009B02A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517E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517EF4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17EF4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17EF4" w:rsidRPr="00BD1365" w:rsidRDefault="00517E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517EF4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ішення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Первомайської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ради «Про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затвердження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благоустрою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Первомайська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» за 2019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B02A8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ГНІДЕНКО Василь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A9704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517E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517E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517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17EF4" w:rsidRPr="00BD1365" w:rsidRDefault="00517E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17EF4" w:rsidRPr="00BD1365" w:rsidRDefault="00517EF4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Default="00517E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9B0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517EF4" w:rsidRDefault="00517E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17EF4" w:rsidRPr="00BD1365" w:rsidRDefault="00517E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02A8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9B02A8" w:rsidRPr="00BD1365" w:rsidRDefault="009B02A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204C" w:rsidRDefault="0040204C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527BF8" w:rsidRDefault="00527BF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1EE0" w:rsidRDefault="00D71EE0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B02A8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Pr="00BD1365" w:rsidRDefault="009B02A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02A8" w:rsidRPr="00BD1365" w:rsidRDefault="009B02A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02A8" w:rsidRPr="00BD1365" w:rsidRDefault="009B02A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02A8" w:rsidRDefault="009B02A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B02A8" w:rsidRPr="00BD1365" w:rsidRDefault="009B02A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9B02A8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демонтаж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самовільно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розміщених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об’єктів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вулиці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Миколи</w:t>
            </w:r>
            <w:proofErr w:type="spellEnd"/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інграновського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9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по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вулиці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Вокзальній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34 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204C" w:rsidRDefault="0040204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ГНІДЕНКО Василь</w:t>
            </w:r>
          </w:p>
          <w:p w:rsidR="00527BF8" w:rsidRDefault="00527BF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ТОВСТА Наталія, ПАСТУШОК </w:t>
            </w:r>
            <w:r w:rsidR="00010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КУКУРУЗА Олександр</w:t>
            </w:r>
          </w:p>
          <w:p w:rsidR="00D71EE0" w:rsidRDefault="00D71EE0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Pr="00BD1365" w:rsidRDefault="001A167F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9B02A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9B02A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9B0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B02A8" w:rsidRPr="00BD1365" w:rsidRDefault="009B02A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B02A8" w:rsidRPr="00BD1365" w:rsidRDefault="009B02A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46AE6" w:rsidRDefault="00646AE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02A8" w:rsidRPr="00BD1365" w:rsidRDefault="009B02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1DDE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8C1DDE" w:rsidRPr="00BD1365" w:rsidRDefault="008C1DDE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46AE6" w:rsidRDefault="00646AE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Pr="00BD1365" w:rsidRDefault="008C1DD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Pr="00BD1365" w:rsidRDefault="008C1DDE" w:rsidP="001A16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8C1DDE" w:rsidRDefault="008C1DDE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переліку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товарі</w:t>
            </w:r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здійснюється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2020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управлінням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житлово-комунального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1DDE" w:rsidRDefault="008C1DDE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C512D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Вікторія </w:t>
            </w:r>
          </w:p>
          <w:p w:rsidR="00646AE6" w:rsidRDefault="00646AE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2D4" w:rsidRDefault="00C512D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1DDE" w:rsidRDefault="008C1DDE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ПАСТУШОК </w:t>
            </w:r>
            <w:r w:rsidR="00010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КОЛЕСНІЧЕНКО Ольга, </w:t>
            </w:r>
            <w:r w:rsidR="00331D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Ірина, КІНЖАЛОВ Олександр, БОНДАРЧУК Сергій, ОЛІШЕВСЬКА Наталія, КУКУРУЗА Олександр</w:t>
            </w:r>
          </w:p>
          <w:p w:rsidR="008C1DDE" w:rsidRPr="00BD1365" w:rsidRDefault="008C1DDE" w:rsidP="001A1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67F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1A167F" w:rsidRDefault="001A167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рішення виконкому поставлено на голосування:</w:t>
            </w:r>
          </w:p>
          <w:p w:rsidR="001A167F" w:rsidRPr="001A167F" w:rsidRDefault="001A167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A167F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1A167F" w:rsidRPr="00BD1365" w:rsidRDefault="001A167F" w:rsidP="001A16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A167F" w:rsidRPr="00BD1365" w:rsidRDefault="001A167F" w:rsidP="001A16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A167F" w:rsidRPr="00BD1365" w:rsidRDefault="001A167F" w:rsidP="001A16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A167F" w:rsidRDefault="001A167F" w:rsidP="001A167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A167F" w:rsidRDefault="001A167F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1A167F" w:rsidRPr="00BD1365" w:rsidRDefault="001A167F" w:rsidP="001A1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- 9</w:t>
            </w:r>
          </w:p>
          <w:p w:rsidR="001A167F" w:rsidRPr="00BD1365" w:rsidRDefault="001A167F" w:rsidP="001A1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A167F" w:rsidRPr="00BD1365" w:rsidRDefault="001A167F" w:rsidP="001A1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1A167F" w:rsidRDefault="001A167F" w:rsidP="001A16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A167F" w:rsidRPr="005C5855" w:rsidRDefault="001A167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2B8C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C82B8C" w:rsidRDefault="00C82B8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52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 результатами голосування </w:t>
            </w:r>
            <w:proofErr w:type="spellStart"/>
            <w:r w:rsidR="0052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рішення виконкому не прийнятий.</w:t>
            </w:r>
          </w:p>
          <w:p w:rsidR="00C82B8C" w:rsidRDefault="00C82B8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053CFD" w:rsidRDefault="00C82B8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Після </w:t>
            </w:r>
            <w:r w:rsidR="00053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розгляду останнього 40-го питання порядку денного засідання виконкому головуючій на засіданні виконавчого комітету міської ради </w:t>
            </w:r>
            <w:r w:rsidR="00053CF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r w:rsidR="00053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КУКУРУЗА Олександр вніс пропозицію повторно розглянути питання 6 порядку денного </w:t>
            </w:r>
            <w:r w:rsidR="00053C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засідання виконкому «П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переліку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товарів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здійснюється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2020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управлінням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житлово-комунального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="00053CFD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 w:rsidR="00067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527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окремо виділивши по кодам кредиторську заборгованість.</w:t>
            </w:r>
          </w:p>
          <w:p w:rsidR="0006733E" w:rsidRDefault="0006733E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733E" w:rsidRDefault="0006733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06733E" w:rsidRPr="00BD1365" w:rsidRDefault="0006733E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82B8C" w:rsidRPr="00C82B8C" w:rsidRDefault="0006733E" w:rsidP="00032CD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06733E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06733E" w:rsidRPr="00BD1365" w:rsidRDefault="0006733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6733E" w:rsidRPr="00BD1365" w:rsidRDefault="0006733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6733E" w:rsidRPr="00BD1365" w:rsidRDefault="0006733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06733E" w:rsidRPr="00BD1365" w:rsidRDefault="0006733E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06733E" w:rsidRPr="00BD1365" w:rsidRDefault="007143AB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06733E" w:rsidRPr="00BD1365" w:rsidRDefault="0006733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1ED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6733E" w:rsidRPr="00BD1365" w:rsidRDefault="0006733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A21ED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6733E" w:rsidRDefault="0006733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A2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6733E" w:rsidRPr="00BD1365" w:rsidRDefault="0006733E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733E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C9416A" w:rsidRDefault="0006733E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Головуючій на засіданні виконавчого комітету міської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КУКУРУЗА Олександр вніс </w:t>
            </w:r>
            <w:r w:rsidR="00F97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голосування</w:t>
            </w:r>
            <w:r w:rsidR="005A2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A2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F97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F97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«</w:t>
            </w:r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переліку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товарів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фінансування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яких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здійснюється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2020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управлінням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житлово-комунального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господарства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="00F97DA8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  <w:r w:rsidR="00F97D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74D85" w:rsidRPr="0006733E" w:rsidRDefault="00B74D8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9416A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74D85" w:rsidRPr="00BD1365" w:rsidRDefault="00B74D8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74D85" w:rsidRDefault="00B74D8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D85" w:rsidRPr="00BD1365" w:rsidRDefault="00B74D8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74D85" w:rsidRPr="00BD1365" w:rsidRDefault="00B74D8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74D85" w:rsidRPr="00BD1365" w:rsidRDefault="00B74D8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9416A" w:rsidRPr="00B74D85" w:rsidRDefault="00B74D8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74D85" w:rsidRDefault="005A21ED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B74D85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B74D85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B74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B74D85" w:rsidRPr="00BD1365" w:rsidRDefault="00B74D8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B74D85" w:rsidRPr="00BD1365" w:rsidRDefault="00B74D8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1ED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74D85" w:rsidRPr="00BD1365" w:rsidRDefault="00B74D8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A21ED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74D85" w:rsidRDefault="00B74D8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A2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B74D85" w:rsidRPr="00BD1365" w:rsidRDefault="00B74D85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087" w:rsidRPr="00B74D85" w:rsidRDefault="00B74D85" w:rsidP="00646AE6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903F58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903F58" w:rsidRPr="00BD1365" w:rsidRDefault="00903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03F58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стан виконання законодавства про боротьбу з корупцією у виконавчих органах Первомайської міської ради за 2019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Андрій</w:t>
            </w:r>
          </w:p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ПЕШКОВА Олена, КУКУРУЗА Олександр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A3471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903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903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903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03F58" w:rsidRPr="00BD1365" w:rsidRDefault="00903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07C3" w:rsidRDefault="006D07C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CD0" w:rsidRPr="00BD1365" w:rsidRDefault="00032CD0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F58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903F58" w:rsidRPr="00BD1365" w:rsidRDefault="00903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03F58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03F58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03F58" w:rsidRPr="00BD1365" w:rsidRDefault="00903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903F58" w:rsidRDefault="000F273B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Плану заходів щодо запобігання і протидії корупції у виконавчих органах Первомайської міської ради на  2020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F273B" w:rsidRDefault="000F273B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Андрій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A34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03F58" w:rsidRPr="00BD1365" w:rsidRDefault="00903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03F58" w:rsidRPr="00BD1365" w:rsidRDefault="00903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33CCB" w:rsidRDefault="00B33CCB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3F58" w:rsidRPr="00BD1365" w:rsidRDefault="00903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7205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AC7205" w:rsidRPr="00BD1365" w:rsidRDefault="00FE38D9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C7205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C7205" w:rsidRDefault="00AC720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7205" w:rsidRDefault="00AC720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C7205" w:rsidRDefault="00AC720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C7205" w:rsidRPr="00BD1365" w:rsidRDefault="00AC720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AC7205" w:rsidRDefault="00AC7205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розрахунків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видатків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його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події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свята,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будні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C7205" w:rsidRDefault="00AC7205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C7205" w:rsidRDefault="00AC7205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ПОСТЕРНАК Лілія</w:t>
            </w:r>
          </w:p>
          <w:p w:rsidR="00AC7205" w:rsidRPr="00CA7A38" w:rsidRDefault="00AC7205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D7388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7D7388" w:rsidRDefault="00A3471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Надійшла пропозиція взяти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7D7388"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7D7388"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  <w:p w:rsidR="007D7388" w:rsidRPr="00A41F02" w:rsidRDefault="007D738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388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7D7388" w:rsidRDefault="007D7388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7D7388" w:rsidRDefault="007D7388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7D7388" w:rsidRPr="007E790E" w:rsidRDefault="007D7388" w:rsidP="00B520C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7388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7D7388" w:rsidRPr="00BD1365" w:rsidRDefault="007D738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7D7388" w:rsidRPr="00BD1365" w:rsidRDefault="007D738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7D7388" w:rsidRPr="00BD1365" w:rsidRDefault="007D738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7D7388" w:rsidRPr="00BD1365" w:rsidRDefault="007D7388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7D7388" w:rsidRPr="00BD1365" w:rsidRDefault="007D7388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7D7388" w:rsidRPr="00BD1365" w:rsidRDefault="007D738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7D7388" w:rsidRPr="00BD1365" w:rsidRDefault="007D738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D7388" w:rsidRPr="00BD1365" w:rsidRDefault="007D738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D7388" w:rsidRDefault="007D738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D7388" w:rsidRPr="00BD1365" w:rsidRDefault="007D738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CA8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BB72FA" w:rsidRDefault="00732CA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7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Член виконавчого комітету міської ради </w:t>
            </w:r>
            <w:proofErr w:type="spellStart"/>
            <w:r w:rsidRPr="00BB7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ОСТРОВСЬКА</w:t>
            </w:r>
            <w:proofErr w:type="spellEnd"/>
            <w:r w:rsidRPr="00BB7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Ірина запропонувала внести до додатку </w:t>
            </w:r>
            <w:r w:rsidR="00CA1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до </w:t>
            </w:r>
            <w:proofErr w:type="spellStart"/>
            <w:r w:rsidR="00CA10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проє</w:t>
            </w:r>
            <w:r w:rsidRPr="00BB7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кту</w:t>
            </w:r>
            <w:proofErr w:type="spellEnd"/>
            <w:r w:rsidRPr="00BB7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рішення виконкому «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Розрахунок</w:t>
            </w:r>
            <w:proofErr w:type="spellEnd"/>
            <w:r w:rsidR="00BB72FA" w:rsidRPr="00BB7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видатків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комітету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ради,  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національностей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релігій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молоді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спорту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 у 2020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році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програми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«Наше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місто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його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події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свята,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трудові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будні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наступні зміни:</w:t>
            </w:r>
          </w:p>
          <w:p w:rsidR="00BB72FA" w:rsidRDefault="00BB72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72FA" w:rsidRPr="00BB72FA" w:rsidRDefault="00BB72FA" w:rsidP="00B520CD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мінити слова з «День Перемоги» на «</w:t>
            </w:r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День перемоги над нацизмом у </w:t>
            </w:r>
            <w:proofErr w:type="spellStart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Другій</w:t>
            </w:r>
            <w:proofErr w:type="spellEnd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світовій</w:t>
            </w:r>
            <w:proofErr w:type="spellEnd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війні</w:t>
            </w:r>
            <w:proofErr w:type="spellEnd"/>
            <w:r w:rsidRPr="00BB72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» в:</w:t>
            </w:r>
          </w:p>
          <w:p w:rsidR="00BB72FA" w:rsidRPr="00BB72FA" w:rsidRDefault="00BB72FA" w:rsidP="00B520CD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  <w:p w:rsidR="00BB72FA" w:rsidRPr="00BB72FA" w:rsidRDefault="00BB72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72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1.1. підпункті 1.1. «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Видатки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свята та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пам’ятні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дати</w:t>
            </w:r>
            <w:proofErr w:type="spellEnd"/>
            <w:r w:rsidRPr="00BB72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 пункту 1 «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Видатки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події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свята та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трудові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будні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по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виконавчому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 w:rsidR="003B47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BB72FA" w:rsidRPr="00BB72FA" w:rsidRDefault="00BB72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72FA" w:rsidRDefault="00BB72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 пункті 2 «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Видатки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події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свята та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трудові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будні</w:t>
            </w:r>
            <w:proofErr w:type="spellEnd"/>
            <w:r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по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управлінню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національностей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релігій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молоді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спорту </w:t>
            </w:r>
            <w:proofErr w:type="spellStart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B72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  <w:r w:rsidR="003B47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A34716" w:rsidRDefault="00A3471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4716" w:rsidRPr="00BB72FA" w:rsidRDefault="00A3471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BB72FA" w:rsidRPr="00BB72FA" w:rsidRDefault="00BB72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72FA" w:rsidRDefault="00A34716" w:rsidP="00B520C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2. Змінити слова з «</w:t>
            </w:r>
            <w:r w:rsidRP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Перемоги» на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пам’яті та примирення, </w:t>
            </w:r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День перемоги над нацизмом у </w:t>
            </w:r>
            <w:proofErr w:type="spellStart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Другій</w:t>
            </w:r>
            <w:proofErr w:type="spellEnd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світовій</w:t>
            </w:r>
            <w:proofErr w:type="spellEnd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72FA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війні</w:t>
            </w:r>
            <w:proofErr w:type="spellEnd"/>
            <w:r w:rsidRPr="00BB72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BB72FA" w:rsidRP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5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BB72FA" w:rsidRPr="00BB7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підпункті 3.1. «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Видатки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свята та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пам’ятні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дати</w:t>
            </w:r>
            <w:proofErr w:type="spellEnd"/>
            <w:r w:rsidR="00BB72FA" w:rsidRPr="00BB72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 пункту 3 «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Видатки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події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свята та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будні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по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управлінню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соціального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захисту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населення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="00BB72FA" w:rsidRPr="00BB72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ради</w:t>
            </w:r>
            <w:r w:rsidR="00BB72FA" w:rsidRPr="00BB72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BB72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BB72FA" w:rsidRDefault="00BB72FA" w:rsidP="00B520C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2FA" w:rsidRDefault="00BB72FA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Головуючій на засіданні виконавчого комітету міської ради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 Олександр вніс дану пропозицію на голосування</w:t>
            </w:r>
          </w:p>
          <w:p w:rsidR="00BB72FA" w:rsidRDefault="00BB72FA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6207" w:rsidRDefault="001C6207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72FA" w:rsidRDefault="00BB72FA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732CA8" w:rsidRPr="00BB72FA" w:rsidRDefault="00732CA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BB72FA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B72FA" w:rsidRPr="00BD1365" w:rsidRDefault="00BB72F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B72FA" w:rsidRPr="00BD1365" w:rsidRDefault="00BB72F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B72FA" w:rsidRPr="00BD1365" w:rsidRDefault="00BB72F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B72FA" w:rsidRPr="00BD1365" w:rsidRDefault="00BB72F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B72FA" w:rsidRPr="00BD1365" w:rsidRDefault="00BB72F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BB72FA" w:rsidRPr="00BD1365" w:rsidRDefault="00BB72F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B72FA" w:rsidRPr="00BD1365" w:rsidRDefault="00BB72F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B72FA" w:rsidRPr="00BD1365" w:rsidRDefault="00BB72FA" w:rsidP="003744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726E2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8726E2" w:rsidRPr="00BD1365" w:rsidRDefault="008726E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726E2" w:rsidRDefault="008726E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6E2" w:rsidRPr="00BD1365" w:rsidRDefault="008726E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6E2" w:rsidRPr="00BD1365" w:rsidRDefault="008726E2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8726E2" w:rsidRPr="00BD1365" w:rsidRDefault="008726E2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726E2" w:rsidRPr="00BD1365" w:rsidRDefault="008726E2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726E2" w:rsidRPr="00BD1365" w:rsidRDefault="008726E2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726E2" w:rsidRPr="00BD1365" w:rsidRDefault="008726E2" w:rsidP="00B520C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46AE6" w:rsidRDefault="008C3A96" w:rsidP="00646A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проє</w:t>
            </w:r>
            <w:r w:rsidR="008726E2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8726E2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8726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змінами з урахуванням змін щодо повноважень першого заступника міського голови </w:t>
            </w:r>
          </w:p>
          <w:p w:rsidR="008726E2" w:rsidRPr="00BD1365" w:rsidRDefault="008726E2" w:rsidP="00646A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- 15</w:t>
            </w:r>
          </w:p>
          <w:p w:rsidR="008726E2" w:rsidRPr="00BD1365" w:rsidRDefault="008726E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726E2" w:rsidRPr="00BD1365" w:rsidRDefault="008726E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726E2" w:rsidRPr="00BD1365" w:rsidRDefault="008726E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726E2" w:rsidRPr="00BD1365" w:rsidRDefault="008726E2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26E2" w:rsidRDefault="008726E2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64CBB" w:rsidRDefault="00D64CBB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4CBB" w:rsidRPr="00BD1365" w:rsidRDefault="00D64CBB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38D9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FE38D9" w:rsidRPr="00BD1365" w:rsidRDefault="00C75C3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FE38D9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E38D9" w:rsidRDefault="00FE38D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C38" w:rsidRDefault="00C75C3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5C38" w:rsidRDefault="00C75C3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38D9" w:rsidRDefault="00FE38D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38D9" w:rsidRDefault="00FE38D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E38D9" w:rsidRPr="00BD1365" w:rsidRDefault="00FE38D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FE38D9" w:rsidRDefault="00C75C38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відзначення в місті Первомайську Дня вшанування учасників бойових дій на території інших держав та 31-ї річниці виведення військ колишнього Союзу РСР з Афганістану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75C38" w:rsidRDefault="00C75C38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E38D9" w:rsidRDefault="0036574D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КОЛЕСНІЧЕНКО Ольга</w:t>
            </w:r>
          </w:p>
          <w:p w:rsidR="00FE38D9" w:rsidRPr="00CA7A38" w:rsidRDefault="00FE38D9" w:rsidP="00B520CD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15B87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B15B87" w:rsidRDefault="00D64CBB" w:rsidP="004A1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Надійшла пропозиція взяти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B15B87"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B15B87"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за основу.</w:t>
            </w:r>
          </w:p>
          <w:p w:rsidR="004F30F0" w:rsidRPr="00A41F02" w:rsidRDefault="004F30F0" w:rsidP="004A19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5B87" w:rsidRPr="00A15B48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B15B87" w:rsidRDefault="00B15B87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B15B87" w:rsidRPr="00BD1365" w:rsidRDefault="00B15B87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15B87" w:rsidRDefault="00B15B87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B15B87" w:rsidRPr="007E790E" w:rsidRDefault="00B15B87" w:rsidP="00B520C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5B15" w:rsidRPr="00A15B48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585B15" w:rsidRPr="00BD1365" w:rsidRDefault="00585B1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585B15" w:rsidRPr="00BD1365" w:rsidRDefault="00585B1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585B15" w:rsidRPr="00BD1365" w:rsidRDefault="00585B1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585B15" w:rsidRPr="00BD1365" w:rsidRDefault="00585B15" w:rsidP="00B520C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585B15" w:rsidRPr="00BD1365" w:rsidRDefault="00585B15" w:rsidP="00B520C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585B15" w:rsidRPr="00BD1365" w:rsidRDefault="00585B1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585B15" w:rsidRPr="00BD1365" w:rsidRDefault="00585B1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585B15" w:rsidRPr="00BD1365" w:rsidRDefault="00585B1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85B15" w:rsidRDefault="00585B1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585B15" w:rsidRPr="00BD1365" w:rsidRDefault="00585B1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4191" w:rsidRPr="001628BF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2C0A8C" w:rsidRDefault="00694191" w:rsidP="00B520CD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3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E6C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Заступник міського голови, </w:t>
            </w:r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E6CB7" w:rsidRPr="00EE6CB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 w:rsidR="00EE6C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КОЛЕСНІЧЕНКО Ольга запропонувала внести в </w:t>
            </w:r>
            <w:r w:rsidR="00D6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1 до </w:t>
            </w:r>
            <w:proofErr w:type="spellStart"/>
            <w:r w:rsidR="00D6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EE6CB7"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 w:rsidR="00EE6CB7"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«</w:t>
            </w:r>
            <w:r w:rsidR="002C0A8C"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заходів з підготовки та відзначення в </w:t>
            </w:r>
            <w:proofErr w:type="spellStart"/>
            <w:r w:rsidR="002C0A8C"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м.Первомайську</w:t>
            </w:r>
            <w:proofErr w:type="spellEnd"/>
            <w:r w:rsidR="002C0A8C"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Дня вшанування учасників бойових дій на території інших держав та  31-ї річниці виведення військ колишнього Союзу РСР з Афганістану</w:t>
            </w:r>
            <w:r w:rsid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зміни, а саме:</w:t>
            </w:r>
          </w:p>
          <w:p w:rsidR="002C0A8C" w:rsidRPr="00D27A67" w:rsidRDefault="002C0A8C" w:rsidP="00B520CD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EE6CB7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 пункті 4 змінити час з «12.00 год.» на «13.30 год.»;</w:t>
            </w:r>
          </w:p>
          <w:p w:rsid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8C" w:rsidRPr="00EE6CB7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в пункті 5 змінити час «12.30 год.» на «14.00 год.»;</w:t>
            </w:r>
          </w:p>
          <w:p w:rsidR="00694191" w:rsidRDefault="0069419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в пункті 6 змінити час «12.00 год.» на «14.00 год.»;</w:t>
            </w:r>
          </w:p>
          <w:p w:rsid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викласти пункт 9 замість:</w:t>
            </w:r>
          </w:p>
          <w:p w:rsidR="002C0A8C" w:rsidRP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«9. В загальноосвітніх школах міста  провести інформаційні хвилинки, «уроки мужності», зустрічі з учасниками бойових дій в Афганістані. У шкільних бібліотеках створити книжкові тематичні виставки, оголосити проведення конкурсу на кращий малюнок, пісню, твір, присвяченого 31-ї річниці виведення </w:t>
            </w:r>
            <w:r w:rsidRPr="002C0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військ колишнього СРСР з Республіки Афганістан.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2"/>
              <w:gridCol w:w="4573"/>
            </w:tblGrid>
            <w:tr w:rsidR="002C0A8C" w:rsidRPr="002C0A8C" w:rsidTr="00F033D8">
              <w:tc>
                <w:tcPr>
                  <w:tcW w:w="4572" w:type="dxa"/>
                </w:tcPr>
                <w:p w:rsidR="002C0A8C" w:rsidRPr="002C0A8C" w:rsidRDefault="002C0A8C" w:rsidP="00B520CD">
                  <w:pPr>
                    <w:pStyle w:val="ab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73" w:type="dxa"/>
                </w:tcPr>
                <w:p w:rsidR="002C0A8C" w:rsidRPr="002C0A8C" w:rsidRDefault="002C0A8C" w:rsidP="00B520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C0A8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Відповідальні: Остапенко Г.Ф. – начальник  управління освіти міської ради; </w:t>
                  </w:r>
                </w:p>
                <w:p w:rsidR="002C0A8C" w:rsidRPr="002C0A8C" w:rsidRDefault="002C0A8C" w:rsidP="00B520C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2C0A8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Йонга</w:t>
                  </w:r>
                  <w:proofErr w:type="spellEnd"/>
                  <w:r w:rsidRPr="002C0A8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В.С. – голова Первомайського міського  товариства ветеранів Афганістану (за узгодженням)</w:t>
                  </w:r>
                </w:p>
                <w:p w:rsidR="002C0A8C" w:rsidRPr="002C0A8C" w:rsidRDefault="002C0A8C" w:rsidP="00B520CD">
                  <w:pPr>
                    <w:pStyle w:val="ab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C0A8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Термін: січень – лютий 2020 р.</w:t>
                  </w:r>
                  <w:r w:rsidR="00F033D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</w:tbl>
          <w:p w:rsidR="009F20AC" w:rsidRDefault="009F20A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F033D8" w:rsidRPr="00F033D8" w:rsidRDefault="00F033D8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8C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«9. В загальноосвітніх школах міста провести інформаційні хвилинки, «уроки мужності», зустрічі з учасниками бойових дій в Афганістані. У шкільних бібліотеках створити книжкові тематичні виставки.</w:t>
            </w:r>
          </w:p>
          <w:p w:rsidR="004A192D" w:rsidRPr="00F033D8" w:rsidRDefault="004A192D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2"/>
              <w:gridCol w:w="4573"/>
            </w:tblGrid>
            <w:tr w:rsidR="002C0A8C" w:rsidRPr="00F033D8" w:rsidTr="00F033D8">
              <w:tc>
                <w:tcPr>
                  <w:tcW w:w="4572" w:type="dxa"/>
                </w:tcPr>
                <w:p w:rsidR="002C0A8C" w:rsidRPr="00F033D8" w:rsidRDefault="002C0A8C" w:rsidP="00B520CD">
                  <w:pPr>
                    <w:pStyle w:val="ab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73" w:type="dxa"/>
                </w:tcPr>
                <w:p w:rsidR="002C0A8C" w:rsidRPr="00F033D8" w:rsidRDefault="002C0A8C" w:rsidP="00B520C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033D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Відповідальні: Остапенко Г.Ф. – начальник  управління освіти міської ради; </w:t>
                  </w:r>
                </w:p>
                <w:p w:rsidR="002C0A8C" w:rsidRPr="00F033D8" w:rsidRDefault="002C0A8C" w:rsidP="00B520C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F033D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Йонга</w:t>
                  </w:r>
                  <w:proofErr w:type="spellEnd"/>
                  <w:r w:rsidRPr="00F033D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В.С. – голова Первомайського міського  товариства ветеранів Афганістану (за узгодженням)</w:t>
                  </w:r>
                </w:p>
                <w:p w:rsidR="002C0A8C" w:rsidRPr="00F033D8" w:rsidRDefault="002C0A8C" w:rsidP="00B520CD">
                  <w:pPr>
                    <w:pStyle w:val="ab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033D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Термін: січень – лютий 2020 р.</w:t>
                  </w:r>
                  <w:r w:rsidR="00F033D8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</w:tbl>
          <w:p w:rsidR="002C0A8C" w:rsidRPr="00F033D8" w:rsidRDefault="002C0A8C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0D2B" w:rsidRDefault="00D20D2B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викласти пункт 10 замість:</w:t>
            </w:r>
          </w:p>
          <w:p w:rsidR="00D20D2B" w:rsidRPr="005E00A0" w:rsidRDefault="00D20D2B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64C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Pr="005E00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Організувати у бібліотеках тематичні виставки, Первомайській філії обласного краєзнавчого музею створити експозицію за тематикою «Афганістан – біль моєї душі».                  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2"/>
              <w:gridCol w:w="4573"/>
            </w:tblGrid>
            <w:tr w:rsidR="00D20D2B" w:rsidRPr="005E00A0" w:rsidTr="005F45B7">
              <w:tc>
                <w:tcPr>
                  <w:tcW w:w="4572" w:type="dxa"/>
                </w:tcPr>
                <w:p w:rsidR="00D20D2B" w:rsidRPr="005E00A0" w:rsidRDefault="00D20D2B" w:rsidP="00B520CD">
                  <w:pPr>
                    <w:pStyle w:val="ab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73" w:type="dxa"/>
                </w:tcPr>
                <w:p w:rsidR="00D20D2B" w:rsidRPr="005E00A0" w:rsidRDefault="00D20D2B" w:rsidP="00B520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Відповідальні: </w:t>
                  </w:r>
                  <w:proofErr w:type="spellStart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Олішевська</w:t>
                  </w:r>
                  <w:proofErr w:type="spellEnd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Н.В. - начальник  управління культури, національностей, релігій, молоді та спорту міської ради</w:t>
                  </w:r>
                  <w:r w:rsidR="00D64CB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  <w:p w:rsidR="00D20D2B" w:rsidRPr="005E00A0" w:rsidRDefault="00D20D2B" w:rsidP="00B520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Дорошенко О. М - завідуюча                                                Первомайським краєзнавчим музеєм</w:t>
                  </w:r>
                  <w:r w:rsidR="00D64CB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(за узгодженням)</w:t>
                  </w:r>
                  <w:r w:rsidR="00D64CB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  <w:p w:rsidR="00D20D2B" w:rsidRPr="005E00A0" w:rsidRDefault="00D20D2B" w:rsidP="00B520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Йонга</w:t>
                  </w:r>
                  <w:proofErr w:type="spellEnd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В.С. – голова Первомайського міського  товариства ветеранів Афганістану (за узгодженням) </w:t>
                  </w:r>
                </w:p>
                <w:p w:rsidR="00D20D2B" w:rsidRPr="005E00A0" w:rsidRDefault="00D20D2B" w:rsidP="00B520CD">
                  <w:pPr>
                    <w:pStyle w:val="ab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Термін: до 14.02.2020 р.</w:t>
                  </w:r>
                  <w:r w:rsidRPr="005E00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</w:tr>
          </w:tbl>
          <w:p w:rsidR="00D20D2B" w:rsidRPr="005E00A0" w:rsidRDefault="00D20D2B" w:rsidP="00B520CD">
            <w:pPr>
              <w:pStyle w:val="a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наступній редакції:</w:t>
            </w:r>
          </w:p>
          <w:p w:rsidR="002C0A8C" w:rsidRDefault="002C0A8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646AE6" w:rsidRPr="005E00A0" w:rsidRDefault="00646AE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D20D2B" w:rsidRPr="005E00A0" w:rsidRDefault="00D64CBB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«10. </w:t>
            </w:r>
            <w:r w:rsidR="00811147" w:rsidRPr="005E00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Організувати у центральній бібліотеці тематичну виставку, Первомайській філії обласного краєзнавчого музею створити експозицію за тематикою «Афганістан – біль моєї душі».                   </w:t>
            </w:r>
          </w:p>
          <w:tbl>
            <w:tblPr>
              <w:tblStyle w:val="a3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2"/>
              <w:gridCol w:w="4573"/>
            </w:tblGrid>
            <w:tr w:rsidR="00811147" w:rsidRPr="00DB03C3" w:rsidTr="005F45B7">
              <w:tc>
                <w:tcPr>
                  <w:tcW w:w="4572" w:type="dxa"/>
                </w:tcPr>
                <w:p w:rsidR="00811147" w:rsidRPr="005E00A0" w:rsidRDefault="00811147" w:rsidP="00B520CD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4573" w:type="dxa"/>
                </w:tcPr>
                <w:p w:rsidR="00811147" w:rsidRPr="005E00A0" w:rsidRDefault="00811147" w:rsidP="00B520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Відповідальні: </w:t>
                  </w:r>
                  <w:proofErr w:type="spellStart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Олішевська</w:t>
                  </w:r>
                  <w:proofErr w:type="spellEnd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Н.В. - начальник  управління культури, національностей, релігій, молоді та спорту міської ради</w:t>
                  </w:r>
                  <w:r w:rsidR="00D64CB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  <w:p w:rsidR="00811147" w:rsidRPr="005E00A0" w:rsidRDefault="00811147" w:rsidP="00B520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Дорошенко О. М - завідуюча                                                Первомайським краєзнавчим музеєм</w:t>
                  </w:r>
                  <w:r w:rsidR="0096290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(за узгодженням)</w:t>
                  </w:r>
                  <w:r w:rsidR="0096290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</w:p>
                <w:p w:rsidR="00811147" w:rsidRPr="005E00A0" w:rsidRDefault="00811147" w:rsidP="00B520CD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Йонга</w:t>
                  </w:r>
                  <w:proofErr w:type="spellEnd"/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В.С. – голова Первомайського міського  товариства ветеранів Афганістану (за узгодженням) </w:t>
                  </w:r>
                </w:p>
                <w:p w:rsidR="00811147" w:rsidRDefault="00811147" w:rsidP="00B520CD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E00A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Термін: до 14.02.2020 р.</w:t>
                  </w:r>
                  <w:r w:rsidRPr="005E00A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  <w:p w:rsidR="004A192D" w:rsidRPr="005E00A0" w:rsidRDefault="004A192D" w:rsidP="00B520CD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shd w:val="clear" w:color="auto" w:fill="FFFFFF"/>
                      <w:lang w:val="uk-UA"/>
                    </w:rPr>
                  </w:pPr>
                </w:p>
              </w:tc>
            </w:tr>
          </w:tbl>
          <w:p w:rsidR="00811147" w:rsidRPr="001628BF" w:rsidRDefault="0096290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6. доповнити в пункті 13</w:t>
            </w:r>
            <w:r w:rsidR="001628BF" w:rsidRPr="0016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розділ «Відповідальні» словами: «</w:t>
            </w:r>
            <w:r w:rsidR="001628BF" w:rsidRPr="001628B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Апарат міської ради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  <w:r w:rsidR="001628BF" w:rsidRPr="001628B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з</w:t>
            </w:r>
            <w:r w:rsidR="001628BF" w:rsidRPr="001628B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uk-UA"/>
              </w:rPr>
              <w:t>агальний відділ апарату виконавчого  комітету міської ради</w:t>
            </w:r>
            <w:r w:rsidR="001628BF" w:rsidRPr="001628B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»</w:t>
            </w:r>
          </w:p>
          <w:p w:rsidR="00811147" w:rsidRDefault="0081114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811147" w:rsidRPr="00154267" w:rsidRDefault="001628B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1542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7. доповнити пунктом 11 наступного змісту:</w:t>
            </w:r>
          </w:p>
          <w:p w:rsidR="001628BF" w:rsidRPr="00154267" w:rsidRDefault="001628B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2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="00154267" w:rsidRPr="001542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11. 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засідання «круглого столу» з соціально-побутових питань,  пенсійного забезпечення у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конференц-залі міськвиконкому  з </w:t>
            </w:r>
            <w:proofErr w:type="spellStart"/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</w:rPr>
              <w:t>воїн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ами</w:t>
            </w:r>
            <w:proofErr w:type="spellEnd"/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</w:rPr>
              <w:t>інтернаціоналіст</w:t>
            </w:r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ами</w:t>
            </w:r>
            <w:proofErr w:type="spellEnd"/>
            <w:r w:rsidR="00154267" w:rsidRPr="001542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tbl>
            <w:tblPr>
              <w:tblStyle w:val="a3"/>
              <w:tblW w:w="0" w:type="auto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2"/>
              <w:gridCol w:w="4573"/>
            </w:tblGrid>
            <w:tr w:rsidR="00154267" w:rsidRPr="00DB03C3" w:rsidTr="006F4FC0">
              <w:tc>
                <w:tcPr>
                  <w:tcW w:w="4572" w:type="dxa"/>
                </w:tcPr>
                <w:p w:rsidR="00154267" w:rsidRPr="00154267" w:rsidRDefault="00154267" w:rsidP="00B520CD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573" w:type="dxa"/>
                </w:tcPr>
                <w:p w:rsidR="00154267" w:rsidRPr="00154267" w:rsidRDefault="00154267" w:rsidP="0096290F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5426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Відповідальні: </w:t>
                  </w:r>
                  <w:proofErr w:type="spellStart"/>
                  <w:r w:rsidRPr="0015426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Колесніченко</w:t>
                  </w:r>
                  <w:proofErr w:type="spellEnd"/>
                  <w:r w:rsidRPr="0015426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О.А. – заступник міського  голови, начальник управління соціального захисту населення міської  ради</w:t>
                  </w:r>
                  <w:r w:rsidR="0096290F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;</w:t>
                  </w:r>
                  <w:r w:rsidRPr="0015426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proofErr w:type="spellStart"/>
                  <w:r w:rsidRPr="0015426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Йонга</w:t>
                  </w:r>
                  <w:proofErr w:type="spellEnd"/>
                  <w:r w:rsidRPr="0015426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 В.С. – голова Первомайського                                                     міського товариства ветеранів Афганістану (за узгодженням)                                               Термін: до 14.02.2020 р.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»,</w:t>
                  </w:r>
                </w:p>
              </w:tc>
            </w:tr>
          </w:tbl>
          <w:p w:rsidR="00154267" w:rsidRDefault="00154267" w:rsidP="00B520CD">
            <w:pPr>
              <w:pStyle w:val="a4"/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154267" w:rsidRPr="00154267" w:rsidRDefault="0015426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послідуючою зміною нумерації пунктів.</w:t>
            </w:r>
          </w:p>
          <w:p w:rsidR="00154267" w:rsidRDefault="0015426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3B55AA" w:rsidRDefault="003B55AA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</w:t>
            </w:r>
            <w:r w:rsidR="00AF08A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ій пропозиції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проведено голосування.</w:t>
            </w:r>
          </w:p>
          <w:p w:rsidR="003B55AA" w:rsidRPr="00BD1365" w:rsidRDefault="003B55AA" w:rsidP="00B520CD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B55AA" w:rsidRDefault="003B55AA" w:rsidP="00B520C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3B55AA" w:rsidRPr="002C0A8C" w:rsidRDefault="003B55AA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B55AA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3B55AA" w:rsidRPr="00BD1365" w:rsidRDefault="003B55A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3B55AA" w:rsidRPr="00BD1365" w:rsidRDefault="003B55A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B55AA" w:rsidRPr="00BD1365" w:rsidRDefault="003B55A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3B55AA" w:rsidRPr="00BD1365" w:rsidRDefault="003B55AA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3B55AA" w:rsidRPr="00BD1365" w:rsidRDefault="003B55A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3B55AA" w:rsidRPr="00BD1365" w:rsidRDefault="003B55A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B55AA" w:rsidRPr="00BD1365" w:rsidRDefault="003B55A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B55AA" w:rsidRDefault="003B55A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B55AA" w:rsidRPr="00BD1365" w:rsidRDefault="003B55A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3C57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FF3C57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C57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C57" w:rsidRPr="00BD1365" w:rsidRDefault="00FF3C57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F3C57" w:rsidRPr="00BD1365" w:rsidRDefault="00FF3C57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F3C57" w:rsidRPr="00BD1365" w:rsidRDefault="00FF3C57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F3C57" w:rsidRPr="00BD1365" w:rsidRDefault="00FF3C57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F3C57" w:rsidRPr="00BD1365" w:rsidRDefault="00FF3C57" w:rsidP="00B520C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FF3C57" w:rsidRPr="00BD1365" w:rsidRDefault="0096290F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FF3C57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FF3C57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FF3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змінами та  доповненнями з урахуванням змін щодо повноважень першого заступника міського голови </w:t>
            </w:r>
          </w:p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F3C57" w:rsidRPr="00BD1365" w:rsidRDefault="00FF3C5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F3C57" w:rsidRPr="00BD1365" w:rsidRDefault="00FF3C57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08A6" w:rsidRDefault="00FF3C5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F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C6207" w:rsidRDefault="001C620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192D" w:rsidRPr="00BD1365" w:rsidRDefault="004A192D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65C1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9965C1" w:rsidRPr="00BD1365" w:rsidRDefault="009965C1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965C1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965C1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965C1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Pr="00BD1365" w:rsidRDefault="009965C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965C1" w:rsidRPr="00BD1365" w:rsidRDefault="009965C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965C1" w:rsidRPr="00BD1365" w:rsidRDefault="009965C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965C1" w:rsidRDefault="009965C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965C1" w:rsidRPr="00BD1365" w:rsidRDefault="009965C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9965C1" w:rsidRDefault="009965C1" w:rsidP="00B520CD">
            <w:pPr>
              <w:ind w:left="-59" w:right="-64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відзначення Дня   Соборності України в місті </w:t>
            </w:r>
            <w:r w:rsidRPr="005C585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uk-UA"/>
              </w:rPr>
              <w:t>Первомайську в 2020 році</w:t>
            </w:r>
          </w:p>
          <w:p w:rsidR="009965C1" w:rsidRDefault="009965C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Default="009965C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БОНДАРЧУК Сергій</w:t>
            </w: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Pr="00BD1365" w:rsidRDefault="006772A2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9965C1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9965C1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99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965C1" w:rsidRPr="00BD1365" w:rsidRDefault="009965C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965C1" w:rsidRPr="00BD1365" w:rsidRDefault="009965C1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Default="009965C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965C1" w:rsidRDefault="009965C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65C1" w:rsidRPr="00BD1365" w:rsidRDefault="009965C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3563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823563" w:rsidRPr="00BD1365" w:rsidRDefault="00823563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Pr="00BD1365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Pr="00BD1365" w:rsidRDefault="00823563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823563" w:rsidRPr="00BD1365" w:rsidRDefault="00823563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823563" w:rsidRPr="00BD1365" w:rsidRDefault="00823563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823563" w:rsidRDefault="00823563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823563" w:rsidRPr="00BD1365" w:rsidRDefault="00823563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823563" w:rsidRDefault="0082356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відмову Приватному підприємству «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Юг» у продовженні строку дії договору №27 від 24.03.2015 року про здійснення перевезень пасажирів на міських автобусних маршрутах загального користування в місті Первомайськ</w:t>
            </w:r>
          </w:p>
          <w:p w:rsidR="00823563" w:rsidRDefault="0082356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</w:p>
          <w:p w:rsidR="00823563" w:rsidRDefault="0082356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Default="00823563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ПАСТУШОК </w:t>
            </w:r>
            <w:r w:rsidR="0052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КУКУРУЗА Олександр</w:t>
            </w:r>
          </w:p>
          <w:p w:rsidR="00823563" w:rsidRPr="00BD1365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Pr="00BD1365" w:rsidRDefault="006772A2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82356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82356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8235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823563" w:rsidRPr="00BD1365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Pr="00BD1365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823563" w:rsidRPr="00BD1365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23563" w:rsidRPr="00BD1365" w:rsidRDefault="0082356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823563" w:rsidRPr="00BD1365" w:rsidRDefault="00823563" w:rsidP="00646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823563" w:rsidRDefault="0082356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23563" w:rsidRDefault="0082356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3563" w:rsidRPr="00BD1365" w:rsidRDefault="0082356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2C35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A32C35" w:rsidRPr="00BD1365" w:rsidRDefault="00A32C35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A32C3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72A2" w:rsidRDefault="006772A2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6207" w:rsidRDefault="001C620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32C3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A32C3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Pr="00BD1365" w:rsidRDefault="00A32C3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A32C35" w:rsidRPr="00BD1365" w:rsidRDefault="00A32C3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A32C35" w:rsidRPr="00BD1365" w:rsidRDefault="00A32C3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A32C35" w:rsidRDefault="00A32C3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A32C35" w:rsidRPr="00BD1365" w:rsidRDefault="00A32C35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772A2" w:rsidRDefault="00A32C3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відмову Приватному підприємству «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Юг» у продовженні строку дії договору №28 від 24.03.2015 року про здійснення перевезень пасажирів на міських автобусних маршрутах загального користування в місті Первомайськ</w:t>
            </w:r>
          </w:p>
          <w:p w:rsidR="001C6207" w:rsidRDefault="001C620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32C35" w:rsidRDefault="00A32C3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</w:p>
          <w:p w:rsidR="00A32C35" w:rsidRDefault="00A32C3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Pr="00BD1365" w:rsidRDefault="00D24341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A32C35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A32C35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A32C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A32C35" w:rsidRPr="00BD1365" w:rsidRDefault="00A32C3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A32C35" w:rsidRPr="00BD1365" w:rsidRDefault="00A32C35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Default="00A32C3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32C35" w:rsidRDefault="00A32C3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2C35" w:rsidRPr="00BD1365" w:rsidRDefault="00A32C3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43F4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C943F4" w:rsidRPr="00BD1365" w:rsidRDefault="00C943F4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Pr="00BD1365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Pr="00BD1365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Pr="00BD1365" w:rsidRDefault="00C943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943F4" w:rsidRPr="00BD1365" w:rsidRDefault="00C943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943F4" w:rsidRPr="00BD1365" w:rsidRDefault="00C943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943F4" w:rsidRDefault="00C943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943F4" w:rsidRPr="00BD1365" w:rsidRDefault="00C943F4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C943F4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призначення конкурсу на здобуття права здійснення перевезень пасажирів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на міських автобусних маршрутах загального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користування в місті Первомайськ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943F4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Ольга</w:t>
            </w:r>
          </w:p>
          <w:p w:rsidR="00C943F4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Pr="00BD1365" w:rsidRDefault="00D24341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C943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C943F4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C94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C943F4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6207" w:rsidRPr="00BD1365" w:rsidRDefault="001C6207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Pr="00BD1365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C943F4" w:rsidRPr="00BD1365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943F4" w:rsidRPr="00BD1365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943F4" w:rsidRPr="00BD1365" w:rsidRDefault="00C943F4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943F4" w:rsidRPr="00BD1365" w:rsidRDefault="00C943F4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943F4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3F4" w:rsidRPr="00BD1365" w:rsidRDefault="00C943F4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5EE1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EB5EE1" w:rsidRPr="00BD1365" w:rsidRDefault="00EB5EE1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EB5EE1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EB5EE1" w:rsidRPr="00BD1365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EB5EE1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00C3" w:rsidRDefault="007000C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Pr="00BD1365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Pr="00BD1365" w:rsidRDefault="00EB5EE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EB5EE1" w:rsidRPr="00BD1365" w:rsidRDefault="00EB5EE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EB5EE1" w:rsidRPr="00BD1365" w:rsidRDefault="00EB5EE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EB5EE1" w:rsidRDefault="00EB5EE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EB5EE1" w:rsidRPr="00BD1365" w:rsidRDefault="00EB5EE1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EB5EE1" w:rsidRDefault="001909FD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надання статусу дитини, позбавленої батьківського піклування,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37440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  <w:p w:rsidR="00EB5EE1" w:rsidRDefault="00EB5EE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Default="00EB5EE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EB5EE1" w:rsidRPr="00BD1365" w:rsidRDefault="000F3632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проє</w:t>
            </w:r>
            <w:r w:rsidR="00EB5EE1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EB5EE1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EB5E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EB5EE1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00C3" w:rsidRPr="00BD1365" w:rsidRDefault="007000C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Pr="00BD1365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EB5EE1" w:rsidRPr="00BD1365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B5EE1" w:rsidRPr="00BD1365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EB5EE1" w:rsidRPr="00BD1365" w:rsidRDefault="00EB5EE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EB5EE1" w:rsidRPr="00BD1365" w:rsidRDefault="00EB5EE1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Default="00EB5EE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EB5EE1" w:rsidRDefault="00EB5EE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B5EE1" w:rsidRPr="00BD1365" w:rsidRDefault="00EB5EE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653F3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37440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0F3632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653F3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дитини, позбавленої батьківського піклування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37440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374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37440A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0F3632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653F3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C42F7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0D0172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призначення опікуна малолітньому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C42F7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00C3" w:rsidRPr="00BD1365" w:rsidRDefault="007000C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0D0172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 надання статусу дитини-сироти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  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C42F7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7000C3" w:rsidRPr="00BD1365" w:rsidRDefault="007000C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0D0172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 надання статусу дитини, позбавленої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батьківського піклування, неповнолітній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C42F7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0D0172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порядку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побачення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малолітніми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C42F7B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="006F5F58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 w:rsidR="006F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6C6F" w:rsidRPr="00BD1365" w:rsidRDefault="00316C6F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33033" w:rsidRPr="00BD1365" w:rsidRDefault="00933033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E204C" w:rsidRDefault="00AE204C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AE204C" w:rsidP="00B520CD">
            <w:pPr>
              <w:pStyle w:val="a4"/>
              <w:ind w:lef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розгляд заяви  гр. </w:t>
            </w:r>
            <w:proofErr w:type="spellStart"/>
            <w:r w:rsidR="004D2B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4D2B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933033" w:rsidRDefault="00933033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AE204C" w:rsidRDefault="00AE204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33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Default="00AE204C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 гр. </w:t>
            </w:r>
            <w:proofErr w:type="spellStart"/>
            <w:r w:rsidR="004D2B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5C58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="004D2B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4D2B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33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42D13" w:rsidRDefault="00142D13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Pr="005E3A05" w:rsidRDefault="005E3A0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3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Pr="005E3A05">
              <w:rPr>
                <w:rStyle w:val="1840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ро затвердження висновку управління у справах дітей Первомайської міської ради про підтвердження місця проживання малолітньої 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</w:t>
            </w:r>
            <w:proofErr w:type="spellEnd"/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р. н.</w:t>
            </w:r>
            <w:r w:rsidR="004D2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D2B2E"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5E3A05">
              <w:rPr>
                <w:rStyle w:val="1840"/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для її тимчасового виїзду за межі України.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 Наталія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2D13" w:rsidRDefault="006F5F58" w:rsidP="00316C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33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1C6207" w:rsidRPr="00BD1365" w:rsidRDefault="001C6207" w:rsidP="00316C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5F58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6F5F58" w:rsidRPr="00BD1365" w:rsidRDefault="006F5F58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F5F58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F5F58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F5F58" w:rsidRPr="00BD1365" w:rsidRDefault="006F5F58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6F5F58" w:rsidRPr="004B5C42" w:rsidRDefault="004B5C42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постановку та </w:t>
            </w:r>
            <w:proofErr w:type="spellStart"/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зняття</w:t>
            </w:r>
            <w:proofErr w:type="spellEnd"/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квартирного </w:t>
            </w:r>
            <w:proofErr w:type="spellStart"/>
            <w:proofErr w:type="gramStart"/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4B5C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іку</w:t>
            </w:r>
            <w:proofErr w:type="spellEnd"/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33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- 15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F5F58" w:rsidRPr="00BD1365" w:rsidRDefault="006F5F58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F5F58" w:rsidRPr="00BD1365" w:rsidRDefault="006F5F58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F5F58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F58" w:rsidRPr="00BD1365" w:rsidRDefault="006F5F58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C29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F27C29" w:rsidRPr="00BD1365" w:rsidRDefault="00F27C29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27C29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F27C29" w:rsidRPr="00462B45" w:rsidRDefault="00462B4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46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46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46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2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житла</w:t>
            </w:r>
            <w:proofErr w:type="spellEnd"/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933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27C29" w:rsidRPr="00BD1365" w:rsidRDefault="00F27C29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C29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F27C29" w:rsidRPr="00BD1365" w:rsidRDefault="00F27C29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7518E5" w:rsidRDefault="007518E5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6D1" w:rsidRDefault="008116D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27C29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F27C29" w:rsidRPr="007518E5" w:rsidRDefault="007518E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визначення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величини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опосередкованої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вартості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наймання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оренди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житла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2020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рік</w:t>
            </w:r>
            <w:proofErr w:type="spellEnd"/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7518E5" w:rsidRDefault="007518E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6D1" w:rsidRDefault="008116D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DA0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27C29" w:rsidRPr="00BD1365" w:rsidRDefault="00F27C29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C29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F27C29" w:rsidRPr="00BD1365" w:rsidRDefault="00F27C29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27C29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F27C29" w:rsidRPr="007518E5" w:rsidRDefault="007518E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продовження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договору найму </w:t>
            </w:r>
            <w:proofErr w:type="spellStart"/>
            <w:proofErr w:type="gram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іального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житла</w:t>
            </w:r>
            <w:proofErr w:type="spellEnd"/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</w:t>
            </w:r>
            <w:r w:rsidR="00DA0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27C29" w:rsidRPr="00BD1365" w:rsidRDefault="00F27C29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7C29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F27C29" w:rsidRPr="00BD1365" w:rsidRDefault="00F27C29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F27C29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27C29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F27C29" w:rsidRPr="00BD1365" w:rsidRDefault="00F27C29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F27C29" w:rsidRPr="007518E5" w:rsidRDefault="007518E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зміну</w:t>
            </w:r>
            <w:proofErr w:type="spell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договору найму</w:t>
            </w:r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жилого</w:t>
            </w:r>
            <w:proofErr w:type="gramEnd"/>
            <w:r w:rsidRPr="007518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приміщення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F27C29" w:rsidRDefault="00F27C2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DA0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27C29" w:rsidRPr="00BD1365" w:rsidRDefault="00F27C29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27C29" w:rsidRPr="00BD1365" w:rsidRDefault="00F27C29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7B39" w:rsidRDefault="00F27C29" w:rsidP="0017646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30)</w:t>
            </w:r>
          </w:p>
          <w:p w:rsidR="001C6207" w:rsidRDefault="001C6207" w:rsidP="0017646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6207" w:rsidRPr="00BD1365" w:rsidRDefault="001C6207" w:rsidP="0017646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3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D13D6" w:rsidRPr="00BD1365" w:rsidRDefault="00BD13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6AE6" w:rsidRDefault="00646AE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D13D6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D13D6" w:rsidRDefault="007518E5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акту приймання-передавання індивідуально визначеного майна до комунальної власності територіальної громади м. Первомайська</w:t>
            </w:r>
          </w:p>
          <w:p w:rsidR="00646AE6" w:rsidRDefault="00646AE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СВІДЕРКО Світлана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7D7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D13D6" w:rsidRPr="00BD1365" w:rsidRDefault="00BD13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31)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3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D13D6" w:rsidRPr="00BD1365" w:rsidRDefault="00BD13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D13D6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D13D6" w:rsidRDefault="00533810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присвоєння  адрес у місті Первомайську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ГРИНЧАК Олег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7D7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D13D6" w:rsidRPr="00BD1365" w:rsidRDefault="00BD13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32)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7B39" w:rsidRPr="00BD1365" w:rsidRDefault="007D7B39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3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D13D6" w:rsidRPr="00BD1365" w:rsidRDefault="00BD13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D13D6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D13D6" w:rsidRDefault="00533810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дозвіл на знесення житлових будинків  у місті Первомайську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 Олег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261C" w:rsidRDefault="00BD13D6" w:rsidP="00394F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7D7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394F06" w:rsidRPr="00BD1365" w:rsidRDefault="00394F06" w:rsidP="00394F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76581A" w:rsidRPr="00BD1365" w:rsidRDefault="0076581A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33)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6D1" w:rsidRPr="00BD1365" w:rsidRDefault="008116D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3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D13D6" w:rsidRPr="00BD1365" w:rsidRDefault="00BD13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D13D6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D13D6" w:rsidRDefault="003816BE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від  11.10.2013  року №500 «Про дозвіл на знесення житлового будинку по  вул. Парфентія Гречаного,8 у місті Первомайську»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 Олег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FB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D13D6" w:rsidRPr="00BD1365" w:rsidRDefault="00BD13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34)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13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BD13D6" w:rsidRPr="00BD1365" w:rsidRDefault="00BD13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BD13D6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BD13D6" w:rsidRPr="00BD1365" w:rsidRDefault="00BD13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BD13D6" w:rsidRDefault="003816BE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від  13.12.2019 року №591 «Про присвоєння  адрес у місті Первомайську»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 Олег</w:t>
            </w:r>
          </w:p>
          <w:p w:rsidR="00BD13D6" w:rsidRDefault="00BD13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FB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BD13D6" w:rsidRPr="00BD1365" w:rsidRDefault="00BD13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BD13D6" w:rsidRPr="00BD1365" w:rsidRDefault="00BD13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D6" w:rsidRDefault="00BD13D6" w:rsidP="004E26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35)</w:t>
            </w:r>
          </w:p>
          <w:p w:rsidR="001C6207" w:rsidRDefault="001C6207" w:rsidP="004E26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261C" w:rsidRPr="00BD1365" w:rsidRDefault="004E261C" w:rsidP="004E26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7A13" w:rsidRPr="001628BF" w:rsidTr="002E3E34">
        <w:trPr>
          <w:gridAfter w:val="1"/>
          <w:wAfter w:w="25" w:type="pct"/>
          <w:jc w:val="center"/>
        </w:trPr>
        <w:tc>
          <w:tcPr>
            <w:tcW w:w="4975" w:type="pct"/>
            <w:gridSpan w:val="7"/>
            <w:shd w:val="clear" w:color="auto" w:fill="FFFFFF" w:themeFill="background1"/>
          </w:tcPr>
          <w:p w:rsidR="007C7A13" w:rsidRDefault="007C7A13" w:rsidP="00B520CD">
            <w:pPr>
              <w:pStyle w:val="a4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Член виконавчого комітету міської ради </w:t>
            </w:r>
            <w:r w:rsidR="000D5DE1" w:rsidRPr="003F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КАПАЦИНА</w:t>
            </w:r>
            <w:r w:rsidR="000D5DE1" w:rsidRPr="0036414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D5DE1" w:rsidRPr="003F0C0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Василь</w:t>
            </w:r>
            <w:r w:rsidR="000D5D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заявив про конфлікт інтересів при розгляді наступного питання </w:t>
            </w:r>
          </w:p>
          <w:p w:rsidR="000D5DE1" w:rsidRDefault="000D5DE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4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DF04D6" w:rsidRPr="00BD1365" w:rsidRDefault="00DF04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6D1" w:rsidRDefault="008116D1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04D6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надання дозволу на розміщення зовнішньої реклами у м. Первомайську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ГРИНЧАК Олег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6D1" w:rsidRDefault="008116D1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FB7D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  <w:r w:rsidR="0051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1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12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F04D6" w:rsidRPr="00BD1365" w:rsidRDefault="00DF04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36)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4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DF04D6" w:rsidRPr="00BD1365" w:rsidRDefault="00DF04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04D6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DF04D6" w:rsidRPr="003816BE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Положення</w:t>
            </w:r>
            <w:proofErr w:type="spellEnd"/>
            <w:proofErr w:type="gram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Почесну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грамоту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Первомайської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та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Подяку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Первомайської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381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ПОСТЕРНАК Лілія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857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04D6" w:rsidRPr="00BD1365" w:rsidRDefault="00DF04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37)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4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DF04D6" w:rsidRPr="00BD1365" w:rsidRDefault="00DF04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04D6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Цілей у сфері якості у виконавчих органах Первомайської міської ради на 20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рік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 Лілія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BE6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04D6" w:rsidRPr="00BD1365" w:rsidRDefault="00DF04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1C620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38)</w:t>
            </w:r>
          </w:p>
          <w:p w:rsidR="008116D1" w:rsidRDefault="008116D1" w:rsidP="001C620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6D1" w:rsidRPr="00BD1365" w:rsidRDefault="008116D1" w:rsidP="001C620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4D6" w:rsidRPr="001628BF" w:rsidTr="002E3E34">
        <w:trPr>
          <w:gridAfter w:val="1"/>
          <w:wAfter w:w="25" w:type="pct"/>
          <w:jc w:val="center"/>
        </w:trPr>
        <w:tc>
          <w:tcPr>
            <w:tcW w:w="1328" w:type="pct"/>
            <w:gridSpan w:val="2"/>
            <w:shd w:val="clear" w:color="auto" w:fill="FFFFFF" w:themeFill="background1"/>
          </w:tcPr>
          <w:p w:rsidR="00DF04D6" w:rsidRPr="00BD1365" w:rsidRDefault="00DF04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04D6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7" w:type="pct"/>
            <w:gridSpan w:val="5"/>
            <w:shd w:val="clear" w:color="auto" w:fill="FFFFFF" w:themeFill="background1"/>
          </w:tcPr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внесення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змін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бюджету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2020 </w:t>
            </w:r>
            <w:proofErr w:type="spellStart"/>
            <w:proofErr w:type="gramStart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C58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 Сергій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BE69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04D6" w:rsidRPr="00BD1365" w:rsidRDefault="00DF04D6" w:rsidP="00B520C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39)</w:t>
            </w: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F04D6" w:rsidRPr="00365954" w:rsidTr="002E3E34">
        <w:trPr>
          <w:gridAfter w:val="2"/>
          <w:wAfter w:w="44" w:type="pct"/>
          <w:jc w:val="center"/>
        </w:trPr>
        <w:tc>
          <w:tcPr>
            <w:tcW w:w="4956" w:type="pct"/>
            <w:gridSpan w:val="6"/>
            <w:shd w:val="clear" w:color="auto" w:fill="FFFFFF" w:themeFill="background1"/>
          </w:tcPr>
          <w:p w:rsidR="00DF04D6" w:rsidRDefault="00DF04D6" w:rsidP="00B520CD">
            <w:pPr>
              <w:ind w:firstLine="4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Протягом засідання виконавчого комітету міської ради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головуючим, першим заступником міського голови КУКУРУЗОЮ Олександром надані наступні</w:t>
            </w: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доручення:</w:t>
            </w:r>
          </w:p>
          <w:p w:rsidR="00DF04D6" w:rsidRPr="00611E43" w:rsidRDefault="00DF04D6" w:rsidP="00B520CD">
            <w:pPr>
              <w:pStyle w:val="2"/>
              <w:tabs>
                <w:tab w:val="left" w:pos="567"/>
              </w:tabs>
              <w:ind w:firstLine="567"/>
              <w:jc w:val="both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Перевірити</w:t>
            </w:r>
            <w:proofErr w:type="spellEnd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законність</w:t>
            </w:r>
            <w:proofErr w:type="spellEnd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встановлення</w:t>
            </w:r>
            <w:proofErr w:type="spellEnd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наступних</w:t>
            </w:r>
            <w:proofErr w:type="spellEnd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об’єкті</w:t>
            </w:r>
            <w:proofErr w:type="gramStart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611E4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:</w:t>
            </w:r>
          </w:p>
          <w:p w:rsidR="00DF04D6" w:rsidRPr="00611E43" w:rsidRDefault="00DF04D6" w:rsidP="00B520C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:rsidR="00DF04D6" w:rsidRPr="00611E43" w:rsidRDefault="00DF04D6" w:rsidP="00B520CD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1.1. вул. Вокзальна, 34 (справа від в’їзду до колишньої 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Міжрайбази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DF04D6" w:rsidRPr="00611E43" w:rsidRDefault="00DF04D6" w:rsidP="00B520CD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1.2. вул. Вокзальна, 34 (каркас 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МАФ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біля магазину «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Автоемалі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»);</w:t>
            </w:r>
          </w:p>
          <w:p w:rsidR="00DF04D6" w:rsidRPr="00611E43" w:rsidRDefault="00DF04D6" w:rsidP="00B520CD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1.3. вул. Одеська – біля АТБ (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МАФ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по сервітуту);</w:t>
            </w:r>
          </w:p>
          <w:p w:rsidR="00DF04D6" w:rsidRPr="00611E43" w:rsidRDefault="00DF04D6" w:rsidP="00B520C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1.4. вул. Одеська – біля АТБ на фасаді  (біля красної цегляної недобудованої споруди).</w:t>
            </w:r>
          </w:p>
          <w:p w:rsidR="00DF04D6" w:rsidRPr="00611E43" w:rsidRDefault="00DF04D6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Відповідальний: 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Гніденко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В.А.</w:t>
            </w:r>
          </w:p>
          <w:p w:rsidR="00DF04D6" w:rsidRDefault="00DF04D6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Термін: до 24.01.2020р.</w:t>
            </w:r>
          </w:p>
          <w:p w:rsidR="00846DA0" w:rsidRPr="00611E43" w:rsidRDefault="00DF04D6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 xml:space="preserve">                                     </w:t>
            </w:r>
          </w:p>
          <w:p w:rsidR="00DF04D6" w:rsidRPr="00611E43" w:rsidRDefault="00DF04D6" w:rsidP="00B520CD">
            <w:pPr>
              <w:ind w:left="-59" w:right="-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2. При підготовці 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проєктів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рішень виконкому про демонтаж самовільно встановлених (розміщених) тимчасових об’єктів</w:t>
            </w:r>
            <w:r w:rsidRPr="00611E4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надавати фотографічні зображення об’єктів, вказаних в проектах рішень виконавчого комітету.</w:t>
            </w:r>
          </w:p>
          <w:p w:rsidR="00DF04D6" w:rsidRPr="00611E43" w:rsidRDefault="00DF04D6" w:rsidP="00B520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Відповідальний: </w:t>
            </w:r>
            <w:proofErr w:type="spellStart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Гніденко</w:t>
            </w:r>
            <w:proofErr w:type="spellEnd"/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В.А.</w:t>
            </w:r>
          </w:p>
          <w:p w:rsidR="00DF04D6" w:rsidRDefault="00DF04D6" w:rsidP="00B520CD">
            <w:pPr>
              <w:jc w:val="both"/>
              <w:rPr>
                <w:sz w:val="28"/>
                <w:szCs w:val="28"/>
                <w:lang w:val="uk-UA"/>
              </w:rPr>
            </w:pPr>
            <w:r w:rsidRPr="00611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Термін: постійно</w:t>
            </w:r>
          </w:p>
          <w:p w:rsidR="00DF04D6" w:rsidRDefault="00DF04D6" w:rsidP="00B520C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4D6" w:rsidRPr="009B2B42" w:rsidRDefault="00DF04D6" w:rsidP="00B520C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(Протокольне рішення №1</w:t>
            </w: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DF04D6" w:rsidRPr="00D06CC3" w:rsidTr="002E3E34">
        <w:trPr>
          <w:gridAfter w:val="2"/>
          <w:wAfter w:w="44" w:type="pct"/>
          <w:jc w:val="center"/>
        </w:trPr>
        <w:tc>
          <w:tcPr>
            <w:tcW w:w="4956" w:type="pct"/>
            <w:gridSpan w:val="6"/>
            <w:shd w:val="clear" w:color="auto" w:fill="FFFFFF" w:themeFill="background1"/>
          </w:tcPr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5192A" w:rsidRPr="00D06CC3" w:rsidRDefault="0035192A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F04D6" w:rsidRPr="00365954" w:rsidTr="002E3E34">
        <w:trPr>
          <w:gridAfter w:val="2"/>
          <w:wAfter w:w="44" w:type="pct"/>
          <w:jc w:val="center"/>
        </w:trPr>
        <w:tc>
          <w:tcPr>
            <w:tcW w:w="1399" w:type="pct"/>
            <w:gridSpan w:val="3"/>
            <w:shd w:val="clear" w:color="auto" w:fill="FFFFFF" w:themeFill="background1"/>
          </w:tcPr>
          <w:p w:rsidR="00DF04D6" w:rsidRPr="00BD1365" w:rsidRDefault="00DF04D6" w:rsidP="00B520C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C6207" w:rsidRDefault="001C6207" w:rsidP="00B520C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DF04D6" w:rsidRPr="00BD1365" w:rsidRDefault="00DF04D6" w:rsidP="00B520C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DF04D6" w:rsidRPr="00BD1365" w:rsidRDefault="00DF04D6" w:rsidP="00B520CD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7" w:type="pct"/>
            <w:gridSpan w:val="3"/>
            <w:shd w:val="clear" w:color="auto" w:fill="FFFFFF" w:themeFill="background1"/>
          </w:tcPr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 Лілія</w:t>
            </w:r>
          </w:p>
          <w:p w:rsidR="001C6207" w:rsidRDefault="001C6207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DF04D6" w:rsidRPr="00BD1365" w:rsidRDefault="00DF04D6" w:rsidP="00B520C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- 15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04D6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DF04D6" w:rsidRPr="00BD1365" w:rsidRDefault="00DF04D6" w:rsidP="00B520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6DA0" w:rsidRDefault="00846DA0" w:rsidP="00B52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68BE" w:rsidRDefault="000968BE" w:rsidP="00B52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                                                  </w:t>
      </w:r>
    </w:p>
    <w:p w:rsidR="000968BE" w:rsidRDefault="000968BE" w:rsidP="00B520C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877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B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77B66">
        <w:rPr>
          <w:rFonts w:ascii="Times New Roman" w:hAnsi="Times New Roman" w:cs="Times New Roman"/>
          <w:sz w:val="28"/>
          <w:szCs w:val="28"/>
          <w:lang w:val="uk-UA"/>
        </w:rPr>
        <w:t>Олександр КУКУРУЗА</w:t>
      </w:r>
    </w:p>
    <w:p w:rsidR="000968BE" w:rsidRPr="00BD1365" w:rsidRDefault="000968BE" w:rsidP="00B52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68BE" w:rsidRPr="00BD1365" w:rsidRDefault="000968BE" w:rsidP="00B52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</w:t>
      </w:r>
    </w:p>
    <w:p w:rsidR="000968BE" w:rsidRPr="00BD1365" w:rsidRDefault="000968BE" w:rsidP="00B520CD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0968BE" w:rsidRPr="00BD1365" w:rsidSect="002C0A8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</w:t>
      </w:r>
      <w:r w:rsidR="00877B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B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77B66">
        <w:rPr>
          <w:rFonts w:ascii="Times New Roman" w:hAnsi="Times New Roman" w:cs="Times New Roman"/>
          <w:sz w:val="28"/>
          <w:szCs w:val="28"/>
          <w:lang w:val="uk-UA"/>
        </w:rPr>
        <w:t>Лілія ПОСТЕРНАК</w:t>
      </w:r>
    </w:p>
    <w:p w:rsidR="000968BE" w:rsidRPr="00BD1365" w:rsidRDefault="000968BE" w:rsidP="00B52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968BE" w:rsidRPr="00BD1365" w:rsidRDefault="000968BE" w:rsidP="00B520C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68BE" w:rsidRPr="00BD1365" w:rsidRDefault="000968BE" w:rsidP="00B520CD">
      <w:pPr>
        <w:rPr>
          <w:rFonts w:ascii="Times New Roman" w:hAnsi="Times New Roman" w:cs="Times New Roman"/>
          <w:sz w:val="28"/>
          <w:szCs w:val="28"/>
          <w:lang w:val="uk-UA"/>
        </w:rPr>
        <w:sectPr w:rsidR="000968BE" w:rsidRPr="00BD1365" w:rsidSect="002C0A8C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0968BE" w:rsidRPr="00BD1365" w:rsidRDefault="000968BE" w:rsidP="00B520CD">
      <w:pPr>
        <w:spacing w:after="0" w:line="240" w:lineRule="auto"/>
        <w:rPr>
          <w:lang w:val="uk-UA"/>
        </w:rPr>
      </w:pPr>
    </w:p>
    <w:p w:rsidR="000968BE" w:rsidRPr="00BD1365" w:rsidRDefault="000968BE" w:rsidP="00B520CD">
      <w:pPr>
        <w:rPr>
          <w:lang w:val="uk-UA"/>
        </w:rPr>
      </w:pPr>
    </w:p>
    <w:p w:rsidR="000968BE" w:rsidRPr="00BD1365" w:rsidRDefault="000968BE" w:rsidP="00B520CD">
      <w:pPr>
        <w:rPr>
          <w:lang w:val="uk-UA"/>
        </w:rPr>
      </w:pPr>
    </w:p>
    <w:p w:rsidR="000968BE" w:rsidRPr="00BD1365" w:rsidRDefault="000968BE" w:rsidP="00B520CD">
      <w:pPr>
        <w:rPr>
          <w:lang w:val="uk-UA"/>
        </w:rPr>
      </w:pPr>
    </w:p>
    <w:p w:rsidR="000968BE" w:rsidRPr="00BD1365" w:rsidRDefault="000968BE" w:rsidP="00B520CD">
      <w:pPr>
        <w:rPr>
          <w:lang w:val="uk-UA"/>
        </w:rPr>
      </w:pPr>
    </w:p>
    <w:p w:rsidR="000968BE" w:rsidRPr="00BD1365" w:rsidRDefault="000968BE" w:rsidP="00B520CD">
      <w:pPr>
        <w:rPr>
          <w:lang w:val="uk-UA"/>
        </w:rPr>
      </w:pPr>
    </w:p>
    <w:p w:rsidR="000968BE" w:rsidRPr="00BD1365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0968BE" w:rsidRPr="00877B66" w:rsidRDefault="000968BE" w:rsidP="00B520CD">
      <w:pPr>
        <w:rPr>
          <w:lang w:val="uk-UA"/>
        </w:rPr>
      </w:pPr>
    </w:p>
    <w:p w:rsidR="00DD7943" w:rsidRPr="00877B66" w:rsidRDefault="00DD7943" w:rsidP="00B520CD">
      <w:pPr>
        <w:rPr>
          <w:lang w:val="uk-UA"/>
        </w:rPr>
      </w:pPr>
    </w:p>
    <w:sectPr w:rsidR="00DD7943" w:rsidRPr="00877B66" w:rsidSect="002C0A8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6F" w:rsidRDefault="00D9246F" w:rsidP="00CB6912">
      <w:pPr>
        <w:spacing w:after="0" w:line="240" w:lineRule="auto"/>
      </w:pPr>
      <w:r>
        <w:separator/>
      </w:r>
    </w:p>
  </w:endnote>
  <w:endnote w:type="continuationSeparator" w:id="0">
    <w:p w:rsidR="00D9246F" w:rsidRDefault="00D9246F" w:rsidP="00CB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6F" w:rsidRDefault="00D9246F" w:rsidP="00CB6912">
      <w:pPr>
        <w:spacing w:after="0" w:line="240" w:lineRule="auto"/>
      </w:pPr>
      <w:r>
        <w:separator/>
      </w:r>
    </w:p>
  </w:footnote>
  <w:footnote w:type="continuationSeparator" w:id="0">
    <w:p w:rsidR="00D9246F" w:rsidRDefault="00D9246F" w:rsidP="00CB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9063"/>
      <w:docPartObj>
        <w:docPartGallery w:val="Page Numbers (Top of Page)"/>
        <w:docPartUnique/>
      </w:docPartObj>
    </w:sdtPr>
    <w:sdtContent>
      <w:p w:rsidR="00D64CBB" w:rsidRDefault="009223BD">
        <w:pPr>
          <w:pStyle w:val="a5"/>
          <w:jc w:val="center"/>
        </w:pPr>
        <w:fldSimple w:instr=" PAGE   \* MERGEFORMAT ">
          <w:r w:rsidR="00646AE6">
            <w:rPr>
              <w:noProof/>
            </w:rPr>
            <w:t>27</w:t>
          </w:r>
        </w:fldSimple>
      </w:p>
    </w:sdtContent>
  </w:sdt>
  <w:p w:rsidR="00D64CBB" w:rsidRDefault="00D64C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33712"/>
    <w:multiLevelType w:val="hybridMultilevel"/>
    <w:tmpl w:val="A72EF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8BE"/>
    <w:rsid w:val="00010325"/>
    <w:rsid w:val="00024AFF"/>
    <w:rsid w:val="0002651C"/>
    <w:rsid w:val="00032CD0"/>
    <w:rsid w:val="00053CFD"/>
    <w:rsid w:val="0006733E"/>
    <w:rsid w:val="00070EF5"/>
    <w:rsid w:val="00094BC1"/>
    <w:rsid w:val="000968BE"/>
    <w:rsid w:val="00097CCC"/>
    <w:rsid w:val="000D0172"/>
    <w:rsid w:val="000D5DE1"/>
    <w:rsid w:val="000F273B"/>
    <w:rsid w:val="000F3632"/>
    <w:rsid w:val="001115CD"/>
    <w:rsid w:val="0011172D"/>
    <w:rsid w:val="001176C4"/>
    <w:rsid w:val="00117D1A"/>
    <w:rsid w:val="00142D13"/>
    <w:rsid w:val="00154267"/>
    <w:rsid w:val="00160085"/>
    <w:rsid w:val="001628BF"/>
    <w:rsid w:val="00175F2B"/>
    <w:rsid w:val="00176463"/>
    <w:rsid w:val="001909FD"/>
    <w:rsid w:val="001A167F"/>
    <w:rsid w:val="001A2BD9"/>
    <w:rsid w:val="001C2C38"/>
    <w:rsid w:val="001C6207"/>
    <w:rsid w:val="001C7CD6"/>
    <w:rsid w:val="001E185F"/>
    <w:rsid w:val="002171EB"/>
    <w:rsid w:val="002571D2"/>
    <w:rsid w:val="00280C06"/>
    <w:rsid w:val="002B3DA5"/>
    <w:rsid w:val="002C0A8C"/>
    <w:rsid w:val="002E36D1"/>
    <w:rsid w:val="002E3E34"/>
    <w:rsid w:val="002E65B1"/>
    <w:rsid w:val="00301E99"/>
    <w:rsid w:val="00316C6F"/>
    <w:rsid w:val="00331C32"/>
    <w:rsid w:val="00331DE4"/>
    <w:rsid w:val="00343F29"/>
    <w:rsid w:val="0035192A"/>
    <w:rsid w:val="0035707F"/>
    <w:rsid w:val="00364142"/>
    <w:rsid w:val="0036500E"/>
    <w:rsid w:val="0036574D"/>
    <w:rsid w:val="00365A9D"/>
    <w:rsid w:val="00371E04"/>
    <w:rsid w:val="0037440A"/>
    <w:rsid w:val="003801C4"/>
    <w:rsid w:val="003816BE"/>
    <w:rsid w:val="00383B10"/>
    <w:rsid w:val="00394F06"/>
    <w:rsid w:val="003B479A"/>
    <w:rsid w:val="003B55AA"/>
    <w:rsid w:val="003B7B7D"/>
    <w:rsid w:val="003F0C0F"/>
    <w:rsid w:val="0040204C"/>
    <w:rsid w:val="00404BC7"/>
    <w:rsid w:val="00462B45"/>
    <w:rsid w:val="004A192D"/>
    <w:rsid w:val="004B5C42"/>
    <w:rsid w:val="004D1945"/>
    <w:rsid w:val="004D2B2E"/>
    <w:rsid w:val="004D5469"/>
    <w:rsid w:val="004E1451"/>
    <w:rsid w:val="004E261C"/>
    <w:rsid w:val="004F30F0"/>
    <w:rsid w:val="0051295A"/>
    <w:rsid w:val="00517EF4"/>
    <w:rsid w:val="0052145B"/>
    <w:rsid w:val="00522B73"/>
    <w:rsid w:val="00527BF8"/>
    <w:rsid w:val="00533810"/>
    <w:rsid w:val="00566FFA"/>
    <w:rsid w:val="00585B15"/>
    <w:rsid w:val="005A21ED"/>
    <w:rsid w:val="005A725D"/>
    <w:rsid w:val="005C5855"/>
    <w:rsid w:val="005E00A0"/>
    <w:rsid w:val="005E3A05"/>
    <w:rsid w:val="005F45B7"/>
    <w:rsid w:val="00606899"/>
    <w:rsid w:val="00611E43"/>
    <w:rsid w:val="006373B6"/>
    <w:rsid w:val="00646AE6"/>
    <w:rsid w:val="00653F36"/>
    <w:rsid w:val="006772A2"/>
    <w:rsid w:val="00694191"/>
    <w:rsid w:val="006B5EEE"/>
    <w:rsid w:val="006D07C3"/>
    <w:rsid w:val="006D0BD2"/>
    <w:rsid w:val="006E3C71"/>
    <w:rsid w:val="006F4FC0"/>
    <w:rsid w:val="006F5EF7"/>
    <w:rsid w:val="006F5F58"/>
    <w:rsid w:val="007000C3"/>
    <w:rsid w:val="0070115D"/>
    <w:rsid w:val="007143AB"/>
    <w:rsid w:val="00717515"/>
    <w:rsid w:val="007215BC"/>
    <w:rsid w:val="00732CA8"/>
    <w:rsid w:val="007518E5"/>
    <w:rsid w:val="00754B97"/>
    <w:rsid w:val="0076581A"/>
    <w:rsid w:val="00776A0B"/>
    <w:rsid w:val="00797EDE"/>
    <w:rsid w:val="007A6B26"/>
    <w:rsid w:val="007C7A13"/>
    <w:rsid w:val="007D7388"/>
    <w:rsid w:val="007D7B39"/>
    <w:rsid w:val="00811147"/>
    <w:rsid w:val="008116D1"/>
    <w:rsid w:val="00814933"/>
    <w:rsid w:val="00823563"/>
    <w:rsid w:val="00842216"/>
    <w:rsid w:val="008438A8"/>
    <w:rsid w:val="00846DA0"/>
    <w:rsid w:val="00857FE3"/>
    <w:rsid w:val="00864A25"/>
    <w:rsid w:val="008726E2"/>
    <w:rsid w:val="00877B66"/>
    <w:rsid w:val="00880561"/>
    <w:rsid w:val="00881D2B"/>
    <w:rsid w:val="008839E3"/>
    <w:rsid w:val="00893481"/>
    <w:rsid w:val="008B1C65"/>
    <w:rsid w:val="008C1DDE"/>
    <w:rsid w:val="008C3A96"/>
    <w:rsid w:val="00903F58"/>
    <w:rsid w:val="009223BD"/>
    <w:rsid w:val="00923423"/>
    <w:rsid w:val="00933033"/>
    <w:rsid w:val="00935FD1"/>
    <w:rsid w:val="0096290F"/>
    <w:rsid w:val="009965C1"/>
    <w:rsid w:val="009B02A8"/>
    <w:rsid w:val="009D7D3F"/>
    <w:rsid w:val="009F20AC"/>
    <w:rsid w:val="00A2724A"/>
    <w:rsid w:val="00A32C35"/>
    <w:rsid w:val="00A34716"/>
    <w:rsid w:val="00A518EF"/>
    <w:rsid w:val="00A554C4"/>
    <w:rsid w:val="00A6030F"/>
    <w:rsid w:val="00A85766"/>
    <w:rsid w:val="00A92704"/>
    <w:rsid w:val="00A968FD"/>
    <w:rsid w:val="00A9704B"/>
    <w:rsid w:val="00AA3E63"/>
    <w:rsid w:val="00AC7205"/>
    <w:rsid w:val="00AE204C"/>
    <w:rsid w:val="00AF08A6"/>
    <w:rsid w:val="00B10E34"/>
    <w:rsid w:val="00B15B87"/>
    <w:rsid w:val="00B33CCB"/>
    <w:rsid w:val="00B520CD"/>
    <w:rsid w:val="00B74D85"/>
    <w:rsid w:val="00B76C69"/>
    <w:rsid w:val="00B80109"/>
    <w:rsid w:val="00BA004F"/>
    <w:rsid w:val="00BB71B5"/>
    <w:rsid w:val="00BB72FA"/>
    <w:rsid w:val="00BD13D6"/>
    <w:rsid w:val="00BE6973"/>
    <w:rsid w:val="00C05529"/>
    <w:rsid w:val="00C42F7B"/>
    <w:rsid w:val="00C47F3D"/>
    <w:rsid w:val="00C512D4"/>
    <w:rsid w:val="00C63C96"/>
    <w:rsid w:val="00C7531C"/>
    <w:rsid w:val="00C75C38"/>
    <w:rsid w:val="00C82B8C"/>
    <w:rsid w:val="00C9416A"/>
    <w:rsid w:val="00C943F4"/>
    <w:rsid w:val="00CA1092"/>
    <w:rsid w:val="00CA4D57"/>
    <w:rsid w:val="00CA6AC8"/>
    <w:rsid w:val="00CB6912"/>
    <w:rsid w:val="00CD0F68"/>
    <w:rsid w:val="00D20087"/>
    <w:rsid w:val="00D20D2B"/>
    <w:rsid w:val="00D24341"/>
    <w:rsid w:val="00D4336B"/>
    <w:rsid w:val="00D64CBB"/>
    <w:rsid w:val="00D71EE0"/>
    <w:rsid w:val="00D9246F"/>
    <w:rsid w:val="00DA0ECE"/>
    <w:rsid w:val="00DB03C3"/>
    <w:rsid w:val="00DB7610"/>
    <w:rsid w:val="00DB7B42"/>
    <w:rsid w:val="00DC7F8D"/>
    <w:rsid w:val="00DD7943"/>
    <w:rsid w:val="00DE4429"/>
    <w:rsid w:val="00DF04D6"/>
    <w:rsid w:val="00E21DB8"/>
    <w:rsid w:val="00E27BA2"/>
    <w:rsid w:val="00E3154B"/>
    <w:rsid w:val="00E378D4"/>
    <w:rsid w:val="00E86AFF"/>
    <w:rsid w:val="00EA478B"/>
    <w:rsid w:val="00EB0C1A"/>
    <w:rsid w:val="00EB5EE1"/>
    <w:rsid w:val="00EE2FE6"/>
    <w:rsid w:val="00EE6CB7"/>
    <w:rsid w:val="00F01E2F"/>
    <w:rsid w:val="00F033D8"/>
    <w:rsid w:val="00F27C29"/>
    <w:rsid w:val="00F84176"/>
    <w:rsid w:val="00F97DA8"/>
    <w:rsid w:val="00FB7D2C"/>
    <w:rsid w:val="00FE38D9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BE"/>
  </w:style>
  <w:style w:type="paragraph" w:styleId="1">
    <w:name w:val="heading 1"/>
    <w:basedOn w:val="a"/>
    <w:next w:val="a"/>
    <w:link w:val="10"/>
    <w:uiPriority w:val="9"/>
    <w:qFormat/>
    <w:rsid w:val="000968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6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968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968B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968B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968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68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09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8BE"/>
    <w:pPr>
      <w:ind w:left="720"/>
      <w:contextualSpacing/>
    </w:pPr>
  </w:style>
  <w:style w:type="paragraph" w:styleId="a5">
    <w:name w:val="header"/>
    <w:basedOn w:val="a"/>
    <w:link w:val="a6"/>
    <w:unhideWhenUsed/>
    <w:rsid w:val="00096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968BE"/>
  </w:style>
  <w:style w:type="paragraph" w:styleId="a7">
    <w:name w:val="Balloon Text"/>
    <w:basedOn w:val="a"/>
    <w:link w:val="a8"/>
    <w:uiPriority w:val="99"/>
    <w:semiHidden/>
    <w:unhideWhenUsed/>
    <w:rsid w:val="000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8BE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096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0968BE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0968BE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096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9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968BE"/>
    <w:rPr>
      <w:b/>
      <w:bCs/>
    </w:rPr>
  </w:style>
  <w:style w:type="paragraph" w:customStyle="1" w:styleId="12">
    <w:name w:val="Абзац списка1"/>
    <w:basedOn w:val="a"/>
    <w:rsid w:val="000968BE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0968BE"/>
    <w:pPr>
      <w:spacing w:after="120"/>
    </w:pPr>
  </w:style>
  <w:style w:type="character" w:customStyle="1" w:styleId="ac">
    <w:name w:val="Основной текст Знак"/>
    <w:basedOn w:val="a0"/>
    <w:link w:val="ab"/>
    <w:rsid w:val="000968BE"/>
  </w:style>
  <w:style w:type="character" w:customStyle="1" w:styleId="13">
    <w:name w:val="Основной текст Знак1"/>
    <w:basedOn w:val="a0"/>
    <w:rsid w:val="000968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0968B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0968BE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0968BE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968BE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0968BE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0968BE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0968BE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0968BE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5C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C5855"/>
    <w:rPr>
      <w:rFonts w:cs="Times New Roman"/>
    </w:rPr>
  </w:style>
  <w:style w:type="paragraph" w:customStyle="1" w:styleId="af2">
    <w:name w:val="Нормальний текст"/>
    <w:basedOn w:val="a"/>
    <w:rsid w:val="005C585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xfmc1">
    <w:name w:val="xfmc1"/>
    <w:basedOn w:val="a0"/>
    <w:rsid w:val="009D7D3F"/>
  </w:style>
  <w:style w:type="paragraph" w:styleId="af3">
    <w:name w:val="footer"/>
    <w:basedOn w:val="a"/>
    <w:link w:val="af4"/>
    <w:uiPriority w:val="99"/>
    <w:semiHidden/>
    <w:unhideWhenUsed/>
    <w:rsid w:val="009D7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D7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A822-761C-454F-A408-C5B88A98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29</Pages>
  <Words>5191</Words>
  <Characters>29591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cp:lastPrinted>2020-01-20T07:09:00Z</cp:lastPrinted>
  <dcterms:created xsi:type="dcterms:W3CDTF">2020-01-15T08:58:00Z</dcterms:created>
  <dcterms:modified xsi:type="dcterms:W3CDTF">2020-01-20T07:26:00Z</dcterms:modified>
</cp:coreProperties>
</file>